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AB74" w14:textId="2FC8406D" w:rsidR="00C12AD4" w:rsidRPr="0092392A" w:rsidRDefault="00C12AD4" w:rsidP="00C12AD4">
      <w:pPr>
        <w:rPr>
          <w:rFonts w:asciiTheme="minorBidi" w:eastAsia="Times New Roman" w:hAnsiTheme="minorBidi" w:cstheme="minorBidi"/>
          <w:color w:val="FF0000"/>
          <w:sz w:val="24"/>
          <w:szCs w:val="24"/>
        </w:rPr>
      </w:pPr>
      <w:r w:rsidRPr="0092392A">
        <w:rPr>
          <w:rFonts w:asciiTheme="minorBidi" w:eastAsia="Times New Roman" w:hAnsiTheme="minorBidi" w:cstheme="minorBidi"/>
          <w:color w:val="FF0000"/>
          <w:sz w:val="24"/>
          <w:szCs w:val="24"/>
        </w:rPr>
        <w:t>INSTRUCTIONS ON HOW TO USE EXEMPLAR AND TEMPLATE—READ CAREFULLY</w:t>
      </w:r>
    </w:p>
    <w:p w14:paraId="5D7496DC" w14:textId="3463DE63"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If you are struggling with the format or remembering what to include, follow the </w:t>
      </w:r>
      <w:r w:rsidRPr="0092392A">
        <w:rPr>
          <w:rFonts w:asciiTheme="minorBidi" w:eastAsia="Times New Roman" w:hAnsiTheme="minorBidi" w:cstheme="minorBidi"/>
          <w:color w:val="000000" w:themeColor="text1"/>
          <w:sz w:val="24"/>
          <w:szCs w:val="24"/>
          <w:u w:val="single"/>
        </w:rPr>
        <w:t xml:space="preserve">Comprehensive Psychiatric Evaluation Template </w:t>
      </w:r>
      <w:r w:rsidRPr="0092392A">
        <w:rPr>
          <w:rFonts w:asciiTheme="minorBidi" w:eastAsia="Times New Roman" w:hAnsiTheme="minorBidi" w:cstheme="minorBidi"/>
          <w:b/>
          <w:bCs/>
          <w:i/>
          <w:iCs/>
          <w:color w:val="000000" w:themeColor="text1"/>
          <w:sz w:val="24"/>
          <w:szCs w:val="24"/>
          <w:u w:val="single"/>
        </w:rPr>
        <w:t>AND</w:t>
      </w:r>
      <w:r w:rsidRPr="0092392A">
        <w:rPr>
          <w:rFonts w:asciiTheme="minorBidi" w:eastAsia="Times New Roman" w:hAnsiTheme="minorBidi" w:cstheme="minorBidi"/>
          <w:color w:val="000000" w:themeColor="text1"/>
          <w:sz w:val="24"/>
          <w:szCs w:val="24"/>
          <w:u w:val="single"/>
        </w:rPr>
        <w:t xml:space="preserve"> the Rubric</w:t>
      </w:r>
      <w:r w:rsidRPr="0092392A">
        <w:rPr>
          <w:rFonts w:asciiTheme="minorBidi" w:eastAsia="Times New Roman" w:hAnsiTheme="minorBidi" w:cstheme="minorBidi"/>
          <w:color w:val="000000" w:themeColor="text1"/>
          <w:sz w:val="24"/>
          <w:szCs w:val="24"/>
        </w:rPr>
        <w:t xml:space="preserve"> as your guide. It is also helpful to review the rubric in detail in order not to lose points unnecessarily because you missed something required. Below highlights by category </w:t>
      </w:r>
      <w:r w:rsidR="00E0023E">
        <w:rPr>
          <w:rFonts w:asciiTheme="minorBidi" w:eastAsia="Times New Roman" w:hAnsiTheme="minorBidi" w:cstheme="minorBidi"/>
          <w:color w:val="000000" w:themeColor="text1"/>
          <w:sz w:val="24"/>
          <w:szCs w:val="24"/>
        </w:rPr>
        <w:t xml:space="preserve">are </w:t>
      </w:r>
      <w:r w:rsidRPr="0092392A">
        <w:rPr>
          <w:rFonts w:asciiTheme="minorBidi" w:eastAsia="Times New Roman" w:hAnsiTheme="minorBidi" w:cstheme="minorBidi"/>
          <w:color w:val="000000" w:themeColor="text1"/>
          <w:sz w:val="24"/>
          <w:szCs w:val="24"/>
        </w:rPr>
        <w:t xml:space="preserve">taken directly from the grading rubric for the assignment in </w:t>
      </w:r>
      <w:r w:rsidR="00E0023E">
        <w:rPr>
          <w:rFonts w:asciiTheme="minorBidi" w:eastAsia="Times New Roman" w:hAnsiTheme="minorBidi" w:cstheme="minorBidi"/>
          <w:color w:val="000000" w:themeColor="text1"/>
          <w:sz w:val="24"/>
          <w:szCs w:val="24"/>
        </w:rPr>
        <w:t>W</w:t>
      </w:r>
      <w:r w:rsidRPr="0092392A">
        <w:rPr>
          <w:rFonts w:asciiTheme="minorBidi" w:eastAsia="Times New Roman" w:hAnsiTheme="minorBidi" w:cstheme="minorBidi"/>
          <w:color w:val="000000" w:themeColor="text1"/>
          <w:sz w:val="24"/>
          <w:szCs w:val="24"/>
        </w:rPr>
        <w:t>eeks 4</w:t>
      </w:r>
      <w:r w:rsidR="00E0023E">
        <w:rPr>
          <w:rFonts w:asciiTheme="minorBidi" w:eastAsia="Times New Roman" w:hAnsiTheme="minorBidi" w:cstheme="minorBidi"/>
          <w:color w:val="000000" w:themeColor="text1"/>
          <w:sz w:val="24"/>
          <w:szCs w:val="24"/>
        </w:rPr>
        <w:t>–</w:t>
      </w:r>
      <w:r w:rsidRPr="0092392A">
        <w:rPr>
          <w:rFonts w:asciiTheme="minorBidi" w:eastAsia="Times New Roman" w:hAnsiTheme="minorBidi" w:cstheme="minorBidi"/>
          <w:color w:val="000000" w:themeColor="text1"/>
          <w:sz w:val="24"/>
          <w:szCs w:val="24"/>
        </w:rPr>
        <w:t xml:space="preserve">10. After reviewing </w:t>
      </w:r>
      <w:r w:rsidR="00E0023E">
        <w:rPr>
          <w:rFonts w:asciiTheme="minorBidi" w:eastAsia="Times New Roman" w:hAnsiTheme="minorBidi" w:cstheme="minorBidi"/>
          <w:color w:val="000000" w:themeColor="text1"/>
          <w:sz w:val="24"/>
          <w:szCs w:val="24"/>
        </w:rPr>
        <w:t xml:space="preserve">the </w:t>
      </w:r>
      <w:r w:rsidRPr="0092392A">
        <w:rPr>
          <w:rFonts w:asciiTheme="minorBidi" w:eastAsia="Times New Roman" w:hAnsiTheme="minorBidi" w:cstheme="minorBidi"/>
          <w:color w:val="000000" w:themeColor="text1"/>
          <w:sz w:val="24"/>
          <w:szCs w:val="24"/>
        </w:rPr>
        <w:t>full details of the rubric, you can use it as a guide.</w:t>
      </w:r>
    </w:p>
    <w:p w14:paraId="48145A95" w14:textId="77777777"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 xml:space="preserve">Subjective </w:t>
      </w:r>
      <w:r w:rsidRPr="0092392A">
        <w:rPr>
          <w:rFonts w:asciiTheme="minorBidi" w:eastAsia="Times New Roman" w:hAnsiTheme="minorBidi" w:cstheme="minorBidi"/>
          <w:color w:val="000000" w:themeColor="text1"/>
          <w:sz w:val="24"/>
          <w:szCs w:val="24"/>
        </w:rPr>
        <w:t>section, provide:</w:t>
      </w:r>
    </w:p>
    <w:p w14:paraId="4FE3DD1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Chief complaint</w:t>
      </w:r>
    </w:p>
    <w:p w14:paraId="73A6C3AD"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History of present illness (HPI)</w:t>
      </w:r>
    </w:p>
    <w:p w14:paraId="5FADC6B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Past psychiatric history</w:t>
      </w:r>
    </w:p>
    <w:p w14:paraId="28AE73D1"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Medication trials and current medications</w:t>
      </w:r>
    </w:p>
    <w:p w14:paraId="479DD804"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Psychotherapy or previous psychiatric diagnosis</w:t>
      </w:r>
    </w:p>
    <w:p w14:paraId="0D74E90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Pertinent substance use, family psychiatric/substance use, social, and medical history</w:t>
      </w:r>
    </w:p>
    <w:p w14:paraId="591D31C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Allergies</w:t>
      </w:r>
    </w:p>
    <w:p w14:paraId="500C410A"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ROS</w:t>
      </w:r>
    </w:p>
    <w:p w14:paraId="012805FC" w14:textId="77F36112" w:rsidR="00C12AD4" w:rsidRPr="0092392A" w:rsidRDefault="00C12AD4" w:rsidP="00C12AD4">
      <w:pPr>
        <w:pStyle w:val="NoSpacing"/>
        <w:numPr>
          <w:ilvl w:val="0"/>
          <w:numId w:val="1"/>
        </w:numPr>
        <w:rPr>
          <w:rFonts w:asciiTheme="minorBidi" w:eastAsia="Times New Roman" w:hAnsiTheme="minorBidi" w:cstheme="minorBidi"/>
          <w:color w:val="45586F"/>
          <w:sz w:val="24"/>
          <w:szCs w:val="24"/>
          <w:lang w:val="en-US"/>
        </w:rPr>
      </w:pPr>
      <w:r w:rsidRPr="0092392A">
        <w:rPr>
          <w:rFonts w:asciiTheme="minorBidi" w:eastAsia="Times New Roman" w:hAnsiTheme="minorBidi" w:cstheme="minorBidi"/>
          <w:color w:val="000000" w:themeColor="text1"/>
          <w:sz w:val="24"/>
          <w:szCs w:val="24"/>
          <w:u w:val="single"/>
          <w:lang w:val="en-US"/>
        </w:rPr>
        <w:t xml:space="preserve">Read rating descriptions to see the </w:t>
      </w:r>
      <w:r w:rsidR="0092392A" w:rsidRPr="0092392A">
        <w:rPr>
          <w:rFonts w:asciiTheme="minorBidi" w:eastAsia="Times New Roman" w:hAnsiTheme="minorBidi" w:cstheme="minorBidi"/>
          <w:color w:val="000000" w:themeColor="text1"/>
          <w:sz w:val="24"/>
          <w:szCs w:val="24"/>
          <w:u w:val="single"/>
          <w:lang w:val="en-US"/>
        </w:rPr>
        <w:t>grading standards!</w:t>
      </w:r>
      <w:r w:rsidRPr="0092392A">
        <w:rPr>
          <w:rFonts w:asciiTheme="minorBidi" w:eastAsia="Times New Roman" w:hAnsiTheme="minorBidi" w:cstheme="minorBidi"/>
          <w:color w:val="000000" w:themeColor="text1"/>
          <w:sz w:val="24"/>
          <w:szCs w:val="24"/>
          <w:u w:val="single"/>
          <w:lang w:val="en-US"/>
        </w:rPr>
        <w:t xml:space="preserve">  </w:t>
      </w:r>
      <w:r w:rsidR="0092392A" w:rsidRPr="0092392A">
        <w:rPr>
          <w:rFonts w:asciiTheme="minorBidi" w:eastAsia="Times New Roman" w:hAnsiTheme="minorBidi" w:cstheme="minorBidi"/>
          <w:color w:val="45586F"/>
          <w:sz w:val="24"/>
          <w:szCs w:val="24"/>
          <w:u w:val="single"/>
          <w:lang w:val="en-US"/>
        </w:rPr>
        <w:br/>
      </w:r>
    </w:p>
    <w:p w14:paraId="777A56DB"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Objective</w:t>
      </w:r>
      <w:r w:rsidRPr="0092392A">
        <w:rPr>
          <w:rFonts w:asciiTheme="minorBidi" w:eastAsia="Times New Roman" w:hAnsiTheme="minorBidi" w:cstheme="minorBidi"/>
          <w:color w:val="45586F"/>
          <w:sz w:val="24"/>
          <w:szCs w:val="24"/>
        </w:rPr>
        <w:t xml:space="preserve"> </w:t>
      </w:r>
      <w:r w:rsidRPr="0092392A">
        <w:rPr>
          <w:rFonts w:asciiTheme="minorBidi" w:eastAsia="Times New Roman" w:hAnsiTheme="minorBidi" w:cstheme="minorBidi"/>
          <w:color w:val="000000" w:themeColor="text1"/>
          <w:sz w:val="24"/>
          <w:szCs w:val="24"/>
        </w:rPr>
        <w:t>section, provide:</w:t>
      </w:r>
    </w:p>
    <w:p w14:paraId="2B63063F" w14:textId="5E4755CF"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Physical exam documentation of systems pertinent to the chief complaint, HPI, and history</w:t>
      </w:r>
    </w:p>
    <w:p w14:paraId="78B72DD7" w14:textId="77777777" w:rsid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 xml:space="preserve">Diagnostic results, including any labs, imaging, or other assessments needed to develop the differential diagnoses. </w:t>
      </w:r>
    </w:p>
    <w:p w14:paraId="678807F2" w14:textId="7C76E835"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u w:val="single"/>
          <w:lang w:val="en-US"/>
        </w:rPr>
        <w:t xml:space="preserve">Read rating descriptions to see the </w:t>
      </w:r>
      <w:r w:rsidR="0092392A" w:rsidRPr="00E0023E">
        <w:rPr>
          <w:rFonts w:asciiTheme="minorBidi" w:hAnsiTheme="minorBidi" w:cstheme="minorBidi"/>
          <w:color w:val="000000" w:themeColor="text1"/>
          <w:sz w:val="24"/>
          <w:szCs w:val="24"/>
          <w:u w:val="single"/>
          <w:lang w:val="en-US"/>
        </w:rPr>
        <w:t>grading standards!</w:t>
      </w:r>
      <w:r w:rsidR="0092392A" w:rsidRPr="00E0023E">
        <w:rPr>
          <w:rFonts w:asciiTheme="minorBidi" w:hAnsiTheme="minorBidi" w:cstheme="minorBidi"/>
          <w:u w:val="single"/>
          <w:lang w:val="en-US"/>
        </w:rPr>
        <w:br/>
      </w:r>
    </w:p>
    <w:p w14:paraId="68A5CBD1"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Assessment</w:t>
      </w:r>
      <w:r w:rsidRPr="0092392A">
        <w:rPr>
          <w:rFonts w:asciiTheme="minorBidi" w:eastAsia="Times New Roman" w:hAnsiTheme="minorBidi" w:cstheme="minorBidi"/>
          <w:color w:val="FF0000"/>
          <w:sz w:val="24"/>
          <w:szCs w:val="24"/>
        </w:rPr>
        <w:t xml:space="preserve"> </w:t>
      </w:r>
      <w:r w:rsidRPr="0092392A">
        <w:rPr>
          <w:rFonts w:asciiTheme="minorBidi" w:eastAsia="Times New Roman" w:hAnsiTheme="minorBidi" w:cstheme="minorBidi"/>
          <w:color w:val="000000" w:themeColor="text1"/>
          <w:sz w:val="24"/>
          <w:szCs w:val="24"/>
        </w:rPr>
        <w:t>section, provide:</w:t>
      </w:r>
    </w:p>
    <w:p w14:paraId="3B890943" w14:textId="77777777"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lang w:val="en-US"/>
        </w:rPr>
      </w:pPr>
      <w:r w:rsidRPr="00E0023E">
        <w:rPr>
          <w:rFonts w:asciiTheme="minorBidi" w:eastAsia="Times New Roman" w:hAnsiTheme="minorBidi" w:cstheme="minorBidi"/>
          <w:color w:val="000000" w:themeColor="text1"/>
          <w:sz w:val="24"/>
          <w:szCs w:val="24"/>
          <w:lang w:val="en-US"/>
        </w:rPr>
        <w:t xml:space="preserve">Results of the mental status examination, </w:t>
      </w:r>
      <w:r w:rsidRPr="00E0023E">
        <w:rPr>
          <w:rFonts w:asciiTheme="minorBidi" w:eastAsia="Times New Roman" w:hAnsiTheme="minorBidi" w:cstheme="minorBidi"/>
          <w:i/>
          <w:iCs/>
          <w:color w:val="000000" w:themeColor="text1"/>
          <w:sz w:val="24"/>
          <w:szCs w:val="24"/>
          <w:u w:val="single"/>
          <w:lang w:val="en-US"/>
        </w:rPr>
        <w:t>presented in paragraph form.</w:t>
      </w:r>
    </w:p>
    <w:p w14:paraId="13351E3E" w14:textId="13DE0B45"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lang w:val="en-US"/>
        </w:rPr>
        <w:t xml:space="preserve">At least three differentials with supporting evidence. List them from top priority to least priority. Compare the </w:t>
      </w:r>
      <w:r w:rsidRPr="00E0023E">
        <w:rPr>
          <w:rFonts w:asciiTheme="minorBidi" w:eastAsia="Times New Roman" w:hAnsiTheme="minorBidi" w:cstheme="minorBidi"/>
          <w:i/>
          <w:iCs/>
          <w:color w:val="000000" w:themeColor="text1"/>
          <w:sz w:val="24"/>
          <w:szCs w:val="24"/>
          <w:lang w:val="en-US"/>
        </w:rPr>
        <w:t>DSM-5</w:t>
      </w:r>
      <w:r w:rsidR="007F12B1">
        <w:rPr>
          <w:rFonts w:asciiTheme="minorBidi" w:eastAsia="Times New Roman" w:hAnsiTheme="minorBidi" w:cstheme="minorBidi"/>
          <w:i/>
          <w:iCs/>
          <w:color w:val="000000" w:themeColor="text1"/>
          <w:sz w:val="24"/>
          <w:szCs w:val="24"/>
          <w:lang w:val="en-US"/>
        </w:rPr>
        <w:t>-TR</w:t>
      </w:r>
      <w:r w:rsidRPr="00E0023E">
        <w:rPr>
          <w:rFonts w:asciiTheme="minorBidi" w:eastAsia="Times New Roman" w:hAnsiTheme="minorBidi" w:cstheme="minorBidi"/>
          <w:color w:val="000000" w:themeColor="text1"/>
          <w:sz w:val="24"/>
          <w:szCs w:val="24"/>
          <w:lang w:val="en-US"/>
        </w:rPr>
        <w:t xml:space="preserve"> diagnostic criteria for each differential diagnosis and explain what </w:t>
      </w:r>
      <w:r w:rsidRPr="00E0023E">
        <w:rPr>
          <w:rFonts w:asciiTheme="minorBidi" w:eastAsia="Times New Roman" w:hAnsiTheme="minorBidi" w:cstheme="minorBidi"/>
          <w:i/>
          <w:iCs/>
          <w:color w:val="000000" w:themeColor="text1"/>
          <w:sz w:val="24"/>
          <w:szCs w:val="24"/>
          <w:lang w:val="en-US"/>
        </w:rPr>
        <w:t>DSM-5</w:t>
      </w:r>
      <w:r w:rsidR="007F12B1">
        <w:rPr>
          <w:rFonts w:asciiTheme="minorBidi" w:eastAsia="Times New Roman" w:hAnsiTheme="minorBidi" w:cstheme="minorBidi"/>
          <w:i/>
          <w:iCs/>
          <w:color w:val="000000" w:themeColor="text1"/>
          <w:sz w:val="24"/>
          <w:szCs w:val="24"/>
          <w:lang w:val="en-US"/>
        </w:rPr>
        <w:t>-TR</w:t>
      </w:r>
      <w:r w:rsidRPr="00E0023E">
        <w:rPr>
          <w:rFonts w:asciiTheme="minorBidi" w:eastAsia="Times New Roman" w:hAnsiTheme="minorBidi" w:cstheme="minorBidi"/>
          <w:color w:val="000000" w:themeColor="text1"/>
          <w:sz w:val="24"/>
          <w:szCs w:val="24"/>
          <w:lang w:val="en-US"/>
        </w:rPr>
        <w:t xml:space="preserve"> criteria rules out the differential diagnosis to find an accurate diagnosis. </w:t>
      </w:r>
      <w:r w:rsidRPr="00E0023E">
        <w:rPr>
          <w:rFonts w:asciiTheme="minorBidi" w:eastAsia="Times New Roman" w:hAnsiTheme="minorBidi" w:cstheme="minorBidi"/>
          <w:i/>
          <w:iCs/>
          <w:color w:val="000000" w:themeColor="text1"/>
          <w:sz w:val="24"/>
          <w:szCs w:val="24"/>
          <w:u w:val="single"/>
          <w:lang w:val="en-US"/>
        </w:rPr>
        <w:t>Explain the critical-thinking process that led you to the primary diagnosis you selected. Include pertinent positives and pertinent negatives for the specific patient case</w:t>
      </w:r>
      <w:r w:rsidRPr="00E0023E">
        <w:rPr>
          <w:rFonts w:asciiTheme="minorBidi" w:eastAsia="Times New Roman" w:hAnsiTheme="minorBidi" w:cstheme="minorBidi"/>
          <w:color w:val="000000" w:themeColor="text1"/>
          <w:sz w:val="24"/>
          <w:szCs w:val="24"/>
          <w:u w:val="single"/>
          <w:lang w:val="en-US"/>
        </w:rPr>
        <w:t>.</w:t>
      </w:r>
    </w:p>
    <w:p w14:paraId="77D5EE43" w14:textId="7F6E9618" w:rsidR="00C12AD4" w:rsidRPr="00E0023E" w:rsidRDefault="00C12AD4" w:rsidP="00C12AD4">
      <w:pPr>
        <w:pStyle w:val="ListParagraph"/>
        <w:numPr>
          <w:ilvl w:val="0"/>
          <w:numId w:val="2"/>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u w:val="single"/>
          <w:lang w:val="en-US"/>
        </w:rPr>
        <w:t xml:space="preserve">Read rating descriptions to see the </w:t>
      </w:r>
      <w:r w:rsidR="00E0023E">
        <w:rPr>
          <w:rFonts w:asciiTheme="minorBidi" w:eastAsia="Times New Roman" w:hAnsiTheme="minorBidi" w:cstheme="minorBidi"/>
          <w:color w:val="000000" w:themeColor="text1"/>
          <w:sz w:val="24"/>
          <w:szCs w:val="24"/>
          <w:u w:val="single"/>
          <w:lang w:val="en-US"/>
        </w:rPr>
        <w:t>grading standards!</w:t>
      </w:r>
    </w:p>
    <w:p w14:paraId="4AB6925C" w14:textId="4E337FCC"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FF0000"/>
          <w:sz w:val="24"/>
          <w:szCs w:val="24"/>
        </w:rPr>
        <w:t>Reflect</w:t>
      </w:r>
      <w:r w:rsidRPr="0092392A">
        <w:rPr>
          <w:rFonts w:asciiTheme="minorBidi" w:eastAsia="Times New Roman" w:hAnsiTheme="minorBidi" w:cstheme="minorBidi"/>
          <w:color w:val="45586F"/>
          <w:sz w:val="24"/>
          <w:szCs w:val="24"/>
        </w:rPr>
        <w:t xml:space="preserve"> </w:t>
      </w:r>
      <w:r w:rsidRPr="00E0023E">
        <w:rPr>
          <w:rFonts w:asciiTheme="minorBidi" w:eastAsia="Times New Roman" w:hAnsiTheme="minorBidi" w:cstheme="minorBidi"/>
          <w:color w:val="000000" w:themeColor="text1"/>
          <w:sz w:val="24"/>
          <w:szCs w:val="24"/>
        </w:rPr>
        <w:t xml:space="preserve">on this case. Include: Discuss what you learned and what you might do differently. Also include in your reflection a discussion related to legal/ethical </w:t>
      </w:r>
      <w:r w:rsidRPr="00E0023E">
        <w:rPr>
          <w:rFonts w:asciiTheme="minorBidi" w:eastAsia="Times New Roman" w:hAnsiTheme="minorBidi" w:cstheme="minorBidi"/>
          <w:color w:val="000000" w:themeColor="text1"/>
          <w:sz w:val="24"/>
          <w:szCs w:val="24"/>
        </w:rPr>
        <w:lastRenderedPageBreak/>
        <w:t>considerations (</w:t>
      </w:r>
      <w:r w:rsidRPr="00E0023E">
        <w:rPr>
          <w:rFonts w:asciiTheme="minorBidi" w:eastAsia="Times New Roman" w:hAnsiTheme="minorBidi" w:cstheme="minorBidi"/>
          <w:b/>
          <w:bCs/>
          <w:i/>
          <w:iCs/>
          <w:color w:val="000000" w:themeColor="text1"/>
          <w:sz w:val="24"/>
          <w:szCs w:val="24"/>
          <w:u w:val="single"/>
        </w:rPr>
        <w:t>demonstrate critical thinking beyond confidentiality and consent for treatment</w:t>
      </w:r>
      <w:r w:rsidRPr="00E0023E">
        <w:rPr>
          <w:rFonts w:asciiTheme="minorBidi" w:eastAsia="Times New Roman" w:hAnsiTheme="minorBidi" w:cstheme="minorBidi"/>
          <w:color w:val="000000" w:themeColor="text1"/>
          <w:sz w:val="24"/>
          <w:szCs w:val="24"/>
        </w:rPr>
        <w:t xml:space="preserve">!), </w:t>
      </w:r>
      <w:r w:rsidR="007F12B1">
        <w:rPr>
          <w:rFonts w:asciiTheme="minorBidi" w:eastAsia="Times New Roman" w:hAnsiTheme="minorBidi" w:cstheme="minorBidi"/>
          <w:color w:val="000000" w:themeColor="text1"/>
          <w:sz w:val="24"/>
          <w:szCs w:val="24"/>
        </w:rPr>
        <w:t xml:space="preserve">social determinates of health, </w:t>
      </w:r>
      <w:r w:rsidRPr="00E0023E">
        <w:rPr>
          <w:rFonts w:asciiTheme="minorBidi" w:eastAsia="Times New Roman" w:hAnsiTheme="minorBidi" w:cstheme="minorBidi"/>
          <w:color w:val="000000" w:themeColor="text1"/>
          <w:sz w:val="24"/>
          <w:szCs w:val="24"/>
        </w:rPr>
        <w:t xml:space="preserve">health promotion and disease prevention taking into consideration patient factors (such as age, ethnic group, etc.), PMH, and other risk factors (e.g., socioeconomic, cultural background, etc.).  </w:t>
      </w:r>
    </w:p>
    <w:p w14:paraId="3747D4A4" w14:textId="274C086E" w:rsidR="003C32E8" w:rsidRPr="0092392A" w:rsidRDefault="006A5959" w:rsidP="00C12AD4">
      <w:pPr>
        <w:pStyle w:val="NormalWeb"/>
        <w:rPr>
          <w:rFonts w:asciiTheme="minorBidi" w:hAnsiTheme="minorBidi" w:cstheme="minorBidi"/>
          <w:color w:val="00B0F0"/>
        </w:rPr>
      </w:pPr>
      <w:r w:rsidRPr="0092392A">
        <w:rPr>
          <w:rFonts w:asciiTheme="minorBidi" w:hAnsiTheme="minorBidi" w:cstheme="minorBidi"/>
        </w:rPr>
        <w:t xml:space="preserve">(The comprehensive evaluation is typically the </w:t>
      </w:r>
      <w:r w:rsidRPr="0092392A">
        <w:rPr>
          <w:rFonts w:asciiTheme="minorBidi" w:hAnsiTheme="minorBidi" w:cstheme="minorBidi"/>
          <w:i/>
          <w:iCs/>
        </w:rPr>
        <w:t>initial</w:t>
      </w:r>
      <w:r w:rsidRPr="0092392A">
        <w:rPr>
          <w:rFonts w:asciiTheme="minorBidi" w:hAnsiTheme="minorBidi" w:cstheme="minorBidi"/>
        </w:rPr>
        <w:t xml:space="preserve"> new patient evaluation. You will practice writing this type of note in this course. You will be ruling out other mental illnesses so often you will write up what symptoms are present and what symptoms are not present from illnesses to demonstrate you have indeed assessed for all illnesses which could be impacting your patient. For example, anxiety symptoms, depressive symptoms, bipolar symptoms, psychosis symptoms, substance use, etc.) </w:t>
      </w:r>
      <w:r w:rsidR="00C12AD4" w:rsidRPr="0092392A">
        <w:rPr>
          <w:rFonts w:asciiTheme="minorBidi" w:hAnsiTheme="minorBidi" w:cstheme="minorBidi"/>
        </w:rPr>
        <w:t xml:space="preserve"> </w:t>
      </w:r>
      <w:r w:rsidR="00E0023E">
        <w:rPr>
          <w:rFonts w:asciiTheme="minorBidi" w:hAnsiTheme="minorBidi" w:cstheme="minorBidi"/>
        </w:rPr>
        <w:br/>
      </w:r>
      <w:r w:rsidR="00E0023E">
        <w:rPr>
          <w:rFonts w:asciiTheme="minorBidi" w:hAnsiTheme="minorBidi" w:cstheme="minorBidi"/>
        </w:rPr>
        <w:br/>
      </w:r>
      <w:r w:rsidR="00E0023E">
        <w:rPr>
          <w:rFonts w:asciiTheme="minorBidi" w:hAnsiTheme="minorBidi" w:cstheme="minorBidi"/>
          <w:color w:val="00B0F0"/>
        </w:rPr>
        <w:t>EXEMPLAR</w:t>
      </w:r>
      <w:r w:rsidR="00C12AD4" w:rsidRPr="0092392A">
        <w:rPr>
          <w:rFonts w:asciiTheme="minorBidi" w:hAnsiTheme="minorBidi" w:cstheme="minorBidi"/>
          <w:color w:val="00B0F0"/>
        </w:rPr>
        <w:t xml:space="preserve"> BEGINS HERE</w:t>
      </w:r>
    </w:p>
    <w:p w14:paraId="59B557C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CC</w:t>
      </w:r>
      <w:r w:rsidRPr="0092392A">
        <w:rPr>
          <w:rFonts w:asciiTheme="minorBidi" w:hAnsiTheme="minorBidi" w:cstheme="minorBidi"/>
          <w:color w:val="000000"/>
        </w:rPr>
        <w:t xml:space="preserve"> (chief complaint)</w:t>
      </w:r>
      <w:r w:rsidR="00D0615D" w:rsidRPr="0092392A">
        <w:rPr>
          <w:rFonts w:asciiTheme="minorBidi" w:hAnsiTheme="minorBidi" w:cstheme="minorBidi"/>
          <w:color w:val="000000"/>
        </w:rPr>
        <w:t>:</w:t>
      </w:r>
      <w:r w:rsidRPr="0092392A">
        <w:rPr>
          <w:rFonts w:asciiTheme="minorBidi" w:hAnsiTheme="minorBidi" w:cstheme="minorBidi"/>
          <w:color w:val="000000"/>
        </w:rPr>
        <w:t xml:space="preserve"> </w:t>
      </w:r>
      <w:r w:rsidR="00D0615D" w:rsidRPr="0092392A">
        <w:rPr>
          <w:rFonts w:asciiTheme="minorBidi" w:hAnsiTheme="minorBidi" w:cstheme="minorBidi"/>
          <w:color w:val="000000"/>
        </w:rPr>
        <w:t>A</w:t>
      </w:r>
      <w:r w:rsidRPr="0092392A">
        <w:rPr>
          <w:rFonts w:asciiTheme="minorBidi" w:hAnsiTheme="minorBidi" w:cstheme="minorBidi"/>
          <w:color w:val="000000"/>
        </w:rPr>
        <w:t xml:space="preserve"> </w:t>
      </w:r>
      <w:r w:rsidR="00910F31" w:rsidRPr="0092392A">
        <w:rPr>
          <w:rFonts w:asciiTheme="minorBidi" w:hAnsiTheme="minorBidi" w:cstheme="minorBidi"/>
          <w:color w:val="000000"/>
          <w:u w:val="single"/>
        </w:rPr>
        <w:t>brief</w:t>
      </w:r>
      <w:r w:rsidR="00910F31" w:rsidRPr="0092392A">
        <w:rPr>
          <w:rFonts w:asciiTheme="minorBidi" w:hAnsiTheme="minorBidi" w:cstheme="minorBidi"/>
          <w:color w:val="000000"/>
        </w:rPr>
        <w:t xml:space="preserve"> </w:t>
      </w:r>
      <w:r w:rsidRPr="0092392A">
        <w:rPr>
          <w:rFonts w:asciiTheme="minorBidi" w:hAnsiTheme="minorBidi" w:cstheme="minorBidi"/>
          <w:color w:val="000000"/>
        </w:rPr>
        <w:t>statement identifying why the patient is here</w:t>
      </w:r>
      <w:r w:rsidR="003B5D06" w:rsidRPr="0092392A">
        <w:rPr>
          <w:rFonts w:asciiTheme="minorBidi" w:hAnsiTheme="minorBidi" w:cstheme="minorBidi"/>
          <w:color w:val="000000"/>
        </w:rPr>
        <w:t xml:space="preserve">. This statement is verbatim of </w:t>
      </w:r>
      <w:r w:rsidRPr="0092392A">
        <w:rPr>
          <w:rFonts w:asciiTheme="minorBidi" w:hAnsiTheme="minorBidi" w:cstheme="minorBidi"/>
          <w:color w:val="000000"/>
        </w:rPr>
        <w:t>the patient’s own</w:t>
      </w:r>
      <w:r w:rsidR="003B5D06" w:rsidRPr="0092392A">
        <w:rPr>
          <w:rFonts w:asciiTheme="minorBidi" w:hAnsiTheme="minorBidi" w:cstheme="minorBidi"/>
          <w:color w:val="000000"/>
        </w:rPr>
        <w:t xml:space="preserve"> words about why presenting for assessment</w:t>
      </w:r>
      <w:r w:rsidR="00383EF5" w:rsidRPr="0092392A">
        <w:rPr>
          <w:rFonts w:asciiTheme="minorBidi" w:hAnsiTheme="minorBidi" w:cstheme="minorBidi"/>
          <w:color w:val="000000"/>
        </w:rPr>
        <w:t xml:space="preserve">. </w:t>
      </w:r>
      <w:r w:rsidR="004C6A00" w:rsidRPr="0092392A">
        <w:rPr>
          <w:rFonts w:asciiTheme="minorBidi" w:hAnsiTheme="minorBidi" w:cstheme="minorBidi"/>
          <w:color w:val="000000"/>
        </w:rPr>
        <w:t xml:space="preserve">For a patient with dementia or other cognitive deficits, this statement can be obtained from a family member. </w:t>
      </w:r>
    </w:p>
    <w:p w14:paraId="1CF5D3C6"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HPI</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 xml:space="preserve">Begin this section with patient’s initials, age, race, gender, purpose of evaluation, current </w:t>
      </w:r>
      <w:proofErr w:type="gramStart"/>
      <w:r w:rsidR="006B7DFA" w:rsidRPr="0092392A">
        <w:rPr>
          <w:rFonts w:asciiTheme="minorBidi" w:hAnsiTheme="minorBidi" w:cstheme="minorBidi"/>
          <w:color w:val="000000"/>
        </w:rPr>
        <w:t>medication</w:t>
      </w:r>
      <w:proofErr w:type="gramEnd"/>
      <w:r w:rsidR="006B7DFA" w:rsidRPr="0092392A">
        <w:rPr>
          <w:rFonts w:asciiTheme="minorBidi" w:hAnsiTheme="minorBidi" w:cstheme="minorBidi"/>
          <w:color w:val="000000"/>
        </w:rPr>
        <w:t xml:space="preserve"> and referral reason. For example:</w:t>
      </w:r>
    </w:p>
    <w:p w14:paraId="1DCA2248"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 xml:space="preserve">N.M. is a </w:t>
      </w:r>
      <w:r w:rsidR="002C5EA5" w:rsidRPr="0092392A">
        <w:rPr>
          <w:rFonts w:asciiTheme="minorBidi" w:hAnsiTheme="minorBidi" w:cstheme="minorBidi"/>
          <w:color w:val="000000"/>
        </w:rPr>
        <w:t>34-year-old</w:t>
      </w:r>
      <w:r w:rsidRPr="0092392A">
        <w:rPr>
          <w:rFonts w:asciiTheme="minorBidi" w:hAnsiTheme="minorBidi" w:cstheme="minorBidi"/>
          <w:color w:val="000000"/>
        </w:rPr>
        <w:t xml:space="preserve"> Asian male presents for psychiatric evaluation for </w:t>
      </w:r>
      <w:r w:rsidR="002C5EA5" w:rsidRPr="0092392A">
        <w:rPr>
          <w:rFonts w:asciiTheme="minorBidi" w:hAnsiTheme="minorBidi" w:cstheme="minorBidi"/>
          <w:color w:val="000000"/>
        </w:rPr>
        <w:t>a</w:t>
      </w:r>
      <w:r w:rsidRPr="0092392A">
        <w:rPr>
          <w:rFonts w:asciiTheme="minorBidi" w:hAnsiTheme="minorBidi" w:cstheme="minorBidi"/>
          <w:color w:val="000000"/>
        </w:rPr>
        <w:t>nxiety. He is currently prescribed sertraline which he finds ineffective. His PCP referred him for evaluation and treatment.</w:t>
      </w:r>
    </w:p>
    <w:p w14:paraId="6E91E557"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Or</w:t>
      </w:r>
    </w:p>
    <w:p w14:paraId="6E183BDB"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P.H.</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a </w:t>
      </w:r>
      <w:r w:rsidR="002C5EA5" w:rsidRPr="0092392A">
        <w:rPr>
          <w:rFonts w:asciiTheme="minorBidi" w:hAnsiTheme="minorBidi" w:cstheme="minorBidi"/>
          <w:color w:val="000000"/>
        </w:rPr>
        <w:t>16-year-old</w:t>
      </w:r>
      <w:r w:rsidRPr="0092392A">
        <w:rPr>
          <w:rFonts w:asciiTheme="minorBidi" w:hAnsiTheme="minorBidi" w:cstheme="minorBidi"/>
          <w:color w:val="000000"/>
        </w:rPr>
        <w:t xml:space="preserve"> Hispanic female</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presents for psychiatric evaluation for concentration difficulty. She is not currently prescribed psychotropic medications. She is referred by her therapist for medication evaluation and treatment.</w:t>
      </w:r>
    </w:p>
    <w:p w14:paraId="32BD2723"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Th</w:t>
      </w:r>
      <w:r w:rsidR="006B7DFA" w:rsidRPr="0092392A">
        <w:rPr>
          <w:rFonts w:asciiTheme="minorBidi" w:hAnsiTheme="minorBidi" w:cstheme="minorBidi"/>
          <w:color w:val="000000"/>
        </w:rPr>
        <w:t>en, this section continues with</w:t>
      </w:r>
      <w:r w:rsidRPr="0092392A">
        <w:rPr>
          <w:rFonts w:asciiTheme="minorBidi" w:hAnsiTheme="minorBidi" w:cstheme="minorBidi"/>
          <w:color w:val="000000"/>
        </w:rPr>
        <w:t xml:space="preserve"> the symptom analysis</w:t>
      </w:r>
      <w:r w:rsidR="006B7DFA" w:rsidRPr="0092392A">
        <w:rPr>
          <w:rFonts w:asciiTheme="minorBidi" w:hAnsiTheme="minorBidi" w:cstheme="minorBidi"/>
          <w:color w:val="000000"/>
        </w:rPr>
        <w:t xml:space="preserve"> for</w:t>
      </w:r>
      <w:r w:rsidRPr="0092392A">
        <w:rPr>
          <w:rFonts w:asciiTheme="minorBidi" w:hAnsiTheme="minorBidi" w:cstheme="minorBidi"/>
          <w:color w:val="000000"/>
        </w:rPr>
        <w:t xml:space="preserve"> your note. Thorough documentation in this section is essential for patient care, coding, and billing analysis. </w:t>
      </w:r>
    </w:p>
    <w:p w14:paraId="1D9336D2" w14:textId="4E73CA3C"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 xml:space="preserve">Paint a picture of what is wrong with the patient. </w:t>
      </w:r>
      <w:r w:rsidR="00C12AD4" w:rsidRPr="0092392A">
        <w:rPr>
          <w:rFonts w:asciiTheme="minorBidi" w:hAnsiTheme="minorBidi" w:cstheme="minorBidi"/>
          <w:color w:val="000000"/>
        </w:rPr>
        <w:t>First what is bringing the patient to your evaluation.  Then, include a PSYCHIATRIC REVIEW OF SYMPTOMS</w:t>
      </w:r>
      <w:r w:rsidR="000F6E4C" w:rsidRPr="0092392A">
        <w:rPr>
          <w:rFonts w:asciiTheme="minorBidi" w:hAnsiTheme="minorBidi" w:cstheme="minorBidi"/>
          <w:color w:val="000000"/>
        </w:rPr>
        <w:t xml:space="preserve">.  </w:t>
      </w:r>
      <w:r w:rsidR="00302ACF" w:rsidRPr="0092392A">
        <w:rPr>
          <w:rFonts w:asciiTheme="minorBidi" w:hAnsiTheme="minorBidi" w:cstheme="minorBidi"/>
          <w:color w:val="000000"/>
        </w:rPr>
        <w:t>The symptoms onset, duration, frequency, severity, and impact. Your description here will guide your differential diagnos</w:t>
      </w:r>
      <w:r w:rsidR="006B7DFA" w:rsidRPr="0092392A">
        <w:rPr>
          <w:rFonts w:asciiTheme="minorBidi" w:hAnsiTheme="minorBidi" w:cstheme="minorBidi"/>
          <w:color w:val="000000"/>
        </w:rPr>
        <w:t>e</w:t>
      </w:r>
      <w:r w:rsidR="00302ACF" w:rsidRPr="0092392A">
        <w:rPr>
          <w:rFonts w:asciiTheme="minorBidi" w:hAnsiTheme="minorBidi" w:cstheme="minorBidi"/>
          <w:color w:val="000000"/>
        </w:rPr>
        <w:t>s. You are seeking symptoms that may align with many DSM-5</w:t>
      </w:r>
      <w:r w:rsidR="007F12B1">
        <w:rPr>
          <w:rFonts w:asciiTheme="minorBidi" w:hAnsiTheme="minorBidi" w:cstheme="minorBidi"/>
          <w:color w:val="000000"/>
        </w:rPr>
        <w:t>-TR</w:t>
      </w:r>
      <w:r w:rsidR="00302ACF" w:rsidRPr="0092392A">
        <w:rPr>
          <w:rFonts w:asciiTheme="minorBidi" w:hAnsiTheme="minorBidi" w:cstheme="minorBidi"/>
          <w:color w:val="000000"/>
        </w:rPr>
        <w:t xml:space="preserve"> diagnoses, narrowing to what aligns with diagnostic criteria for mental health and substance use disorders. </w:t>
      </w:r>
    </w:p>
    <w:p w14:paraId="33AAC63F"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t>Past Psychiatric History</w:t>
      </w:r>
      <w:r w:rsidRPr="0092392A">
        <w:rPr>
          <w:rFonts w:asciiTheme="minorBidi" w:hAnsiTheme="minorBidi" w:cstheme="minorBidi"/>
          <w:color w:val="000000"/>
        </w:rPr>
        <w:t>: This section documents the patien</w:t>
      </w:r>
      <w:r w:rsidR="00F96ED1" w:rsidRPr="0092392A">
        <w:rPr>
          <w:rFonts w:asciiTheme="minorBidi" w:hAnsiTheme="minorBidi" w:cstheme="minorBidi"/>
          <w:color w:val="000000"/>
        </w:rPr>
        <w:t>t</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s past treatments. Use the mnemonic </w:t>
      </w:r>
      <w:r w:rsidRPr="0092392A">
        <w:rPr>
          <w:rFonts w:asciiTheme="minorBidi" w:hAnsiTheme="minorBidi" w:cstheme="minorBidi"/>
          <w:b/>
          <w:bCs/>
          <w:color w:val="000000"/>
        </w:rPr>
        <w:t>G</w:t>
      </w:r>
      <w:r w:rsidRPr="0092392A">
        <w:rPr>
          <w:rFonts w:asciiTheme="minorBidi" w:hAnsiTheme="minorBidi" w:cstheme="minorBidi"/>
          <w:color w:val="000000"/>
        </w:rPr>
        <w:t xml:space="preserve">o </w:t>
      </w:r>
      <w:r w:rsidRPr="0092392A">
        <w:rPr>
          <w:rFonts w:asciiTheme="minorBidi" w:hAnsiTheme="minorBidi" w:cstheme="minorBidi"/>
          <w:b/>
          <w:bCs/>
          <w:color w:val="000000"/>
        </w:rPr>
        <w:t>Ch</w:t>
      </w:r>
      <w:r w:rsidRPr="0092392A">
        <w:rPr>
          <w:rFonts w:asciiTheme="minorBidi" w:hAnsiTheme="minorBidi" w:cstheme="minorBidi"/>
          <w:color w:val="000000"/>
        </w:rPr>
        <w:t xml:space="preserve">a </w:t>
      </w:r>
      <w:r w:rsidRPr="0092392A">
        <w:rPr>
          <w:rFonts w:asciiTheme="minorBidi" w:hAnsiTheme="minorBidi" w:cstheme="minorBidi"/>
          <w:b/>
          <w:bCs/>
          <w:color w:val="000000"/>
        </w:rPr>
        <w:t>M</w:t>
      </w:r>
      <w:r w:rsidR="00F7486E" w:rsidRPr="0092392A">
        <w:rPr>
          <w:rFonts w:asciiTheme="minorBidi" w:hAnsiTheme="minorBidi" w:cstheme="minorBidi"/>
          <w:b/>
          <w:bCs/>
          <w:color w:val="000000"/>
        </w:rPr>
        <w:t xml:space="preserve">P.  </w:t>
      </w:r>
    </w:p>
    <w:p w14:paraId="39841BF4"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lastRenderedPageBreak/>
        <w:t>G</w:t>
      </w:r>
      <w:r w:rsidRPr="0092392A">
        <w:rPr>
          <w:rFonts w:asciiTheme="minorBidi" w:hAnsiTheme="minorBidi" w:cstheme="minorBidi"/>
          <w:color w:val="000000"/>
        </w:rPr>
        <w:t xml:space="preserve">eneral Statement: </w:t>
      </w:r>
      <w:r w:rsidR="006B7DFA" w:rsidRPr="0092392A">
        <w:rPr>
          <w:rFonts w:asciiTheme="minorBidi" w:hAnsiTheme="minorBidi" w:cstheme="minorBidi"/>
          <w:color w:val="000000"/>
        </w:rPr>
        <w:t>Typically,</w:t>
      </w:r>
      <w:r w:rsidRPr="0092392A">
        <w:rPr>
          <w:rFonts w:asciiTheme="minorBidi" w:hAnsiTheme="minorBidi" w:cstheme="minorBidi"/>
          <w:color w:val="000000"/>
        </w:rPr>
        <w:t xml:space="preserve"> this is a statement of the patients first treatment experience. For example</w:t>
      </w:r>
      <w:r w:rsidR="006B7DFA" w:rsidRPr="0092392A">
        <w:rPr>
          <w:rFonts w:asciiTheme="minorBidi" w:hAnsiTheme="minorBidi" w:cstheme="minorBidi"/>
          <w:color w:val="000000"/>
        </w:rPr>
        <w:t>:</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The</w:t>
      </w:r>
      <w:r w:rsidRPr="0092392A">
        <w:rPr>
          <w:rFonts w:asciiTheme="minorBidi" w:hAnsiTheme="minorBidi" w:cstheme="minorBidi"/>
          <w:color w:val="000000"/>
        </w:rPr>
        <w:t xml:space="preserve"> patient entered treatment at the age of 10 with counseling for depression during her parents</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divorce. OR The patient entered treatment for detox at age 26 after abusing alcohol since age 13.</w:t>
      </w:r>
    </w:p>
    <w:p w14:paraId="1C313AE8"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C</w:t>
      </w:r>
      <w:r w:rsidRPr="0092392A">
        <w:rPr>
          <w:rFonts w:asciiTheme="minorBidi" w:hAnsiTheme="minorBidi" w:cstheme="minorBidi"/>
          <w:color w:val="000000"/>
        </w:rPr>
        <w:t>aregivers are listed if applicable.</w:t>
      </w:r>
    </w:p>
    <w:p w14:paraId="27AD92E6"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H</w:t>
      </w:r>
      <w:r w:rsidRPr="0092392A">
        <w:rPr>
          <w:rFonts w:asciiTheme="minorBidi" w:hAnsiTheme="minorBidi" w:cstheme="minorBidi"/>
          <w:color w:val="000000"/>
        </w:rPr>
        <w:t>ospitalizations: How many hospitalizations? When and where was last hospitalization? How many detox? How many residential treatments? When and where was last detox/residential treatment?</w:t>
      </w:r>
      <w:r w:rsidR="00B0551A" w:rsidRPr="0092392A">
        <w:rPr>
          <w:rFonts w:asciiTheme="minorBidi" w:hAnsiTheme="minorBidi" w:cstheme="minorBidi"/>
          <w:color w:val="000000"/>
        </w:rPr>
        <w:t xml:space="preserve"> Any history of suicidal or homicidal behaviors? Any history of self-harm behaviors?</w:t>
      </w:r>
    </w:p>
    <w:p w14:paraId="48E9595F"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M</w:t>
      </w:r>
      <w:r w:rsidRPr="0092392A">
        <w:rPr>
          <w:rFonts w:asciiTheme="minorBidi" w:hAnsiTheme="minorBidi" w:cstheme="minorBidi"/>
          <w:color w:val="000000"/>
        </w:rPr>
        <w:t xml:space="preserve">edication trials: What are the previous psychotropic medications the patient has tried and what was their reaction? Effective, Not Effective, Adverse Reaction? Some examples: Haloperidol (dystonic reaction), risperidone (hyperprolactinemia), olanzapine (effective, insurance </w:t>
      </w:r>
      <w:proofErr w:type="gramStart"/>
      <w:r w:rsidRPr="0092392A">
        <w:rPr>
          <w:rFonts w:asciiTheme="minorBidi" w:hAnsiTheme="minorBidi" w:cstheme="minorBidi"/>
          <w:color w:val="000000"/>
        </w:rPr>
        <w:t>wouldn’t</w:t>
      </w:r>
      <w:proofErr w:type="gramEnd"/>
      <w:r w:rsidRPr="0092392A">
        <w:rPr>
          <w:rFonts w:asciiTheme="minorBidi" w:hAnsiTheme="minorBidi" w:cstheme="minorBidi"/>
          <w:color w:val="000000"/>
        </w:rPr>
        <w:t xml:space="preserve"> pay for it)</w:t>
      </w:r>
    </w:p>
    <w:p w14:paraId="3B1666DB"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P</w:t>
      </w:r>
      <w:r w:rsidRPr="0092392A">
        <w:rPr>
          <w:rFonts w:asciiTheme="minorBidi" w:hAnsiTheme="minorBidi" w:cstheme="minorBidi"/>
          <w:color w:val="000000"/>
        </w:rPr>
        <w:t xml:space="preserve">sychotherapy or </w:t>
      </w:r>
      <w:r w:rsidRPr="0092392A">
        <w:rPr>
          <w:rFonts w:asciiTheme="minorBidi" w:hAnsiTheme="minorBidi" w:cstheme="minorBidi"/>
          <w:b/>
          <w:bCs/>
          <w:color w:val="000000"/>
        </w:rPr>
        <w:t>P</w:t>
      </w:r>
      <w:r w:rsidRPr="0092392A">
        <w:rPr>
          <w:rFonts w:asciiTheme="minorBidi" w:hAnsiTheme="minorBidi" w:cstheme="minorBidi"/>
          <w:color w:val="000000"/>
        </w:rPr>
        <w:t>revious Psychiatric Diagnosis:</w:t>
      </w:r>
      <w:r w:rsidR="006B7DFA" w:rsidRPr="0092392A">
        <w:rPr>
          <w:rFonts w:asciiTheme="minorBidi" w:hAnsiTheme="minorBidi" w:cstheme="minorBidi"/>
          <w:color w:val="000000"/>
        </w:rPr>
        <w:t xml:space="preserve"> This section can be completed one of two ways depending on what you want to capture to support the evaluation. First,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d</w:t>
      </w:r>
      <w:r w:rsidRPr="0092392A">
        <w:rPr>
          <w:rFonts w:asciiTheme="minorBidi" w:hAnsiTheme="minorBidi" w:cstheme="minorBidi"/>
          <w:color w:val="000000"/>
        </w:rPr>
        <w:t>oes the patient know what type? Did they find psychotherapy helpful or not? Why?</w:t>
      </w:r>
      <w:r w:rsidR="006B7DFA" w:rsidRPr="0092392A">
        <w:rPr>
          <w:rFonts w:asciiTheme="minorBidi" w:hAnsiTheme="minorBidi" w:cstheme="minorBidi"/>
          <w:color w:val="000000"/>
        </w:rPr>
        <w:t xml:space="preserve"> Second, </w:t>
      </w:r>
      <w:r w:rsidR="002C5EA5" w:rsidRPr="0092392A">
        <w:rPr>
          <w:rFonts w:asciiTheme="minorBidi" w:hAnsiTheme="minorBidi" w:cstheme="minorBidi"/>
          <w:color w:val="000000"/>
        </w:rPr>
        <w:t>w</w:t>
      </w:r>
      <w:r w:rsidR="006B7DFA" w:rsidRPr="0092392A">
        <w:rPr>
          <w:rFonts w:asciiTheme="minorBidi" w:hAnsiTheme="minorBidi" w:cstheme="minorBidi"/>
          <w:color w:val="000000"/>
        </w:rPr>
        <w:t>hat are the previous diagnosis for the client noted from previous treatments and other providers. Thirdly, you could document both</w:t>
      </w:r>
      <w:r w:rsidR="002C5EA5" w:rsidRPr="0092392A">
        <w:rPr>
          <w:rFonts w:asciiTheme="minorBidi" w:hAnsiTheme="minorBidi" w:cstheme="minorBidi"/>
          <w:color w:val="000000"/>
        </w:rPr>
        <w:t>.</w:t>
      </w:r>
    </w:p>
    <w:p w14:paraId="6574B520"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b/>
          <w:bCs/>
          <w:color w:val="000000"/>
        </w:rPr>
        <w:t>Substance Use History:</w:t>
      </w:r>
      <w:r w:rsidR="006853D9" w:rsidRPr="0092392A">
        <w:rPr>
          <w:rFonts w:asciiTheme="minorBidi" w:hAnsiTheme="minorBidi" w:cstheme="minorBidi"/>
          <w:b/>
          <w:bCs/>
          <w:color w:val="000000"/>
        </w:rPr>
        <w:t xml:space="preserve"> </w:t>
      </w:r>
      <w:r w:rsidR="006853D9" w:rsidRPr="0092392A">
        <w:rPr>
          <w:rFonts w:asciiTheme="minorBidi" w:hAnsiTheme="minorBidi" w:cstheme="minorBidi"/>
          <w:color w:val="000000"/>
        </w:rPr>
        <w:t xml:space="preserve">This section contains any history or current use of caffeine, nicotine, illicit substance (including marijuana), and alcohol. Include the daily amount of use and last known use. Include type of use such as inhales, snorts, IV, etc. </w:t>
      </w:r>
      <w:r w:rsidR="00B0551A" w:rsidRPr="0092392A">
        <w:rPr>
          <w:rFonts w:asciiTheme="minorBidi" w:hAnsiTheme="minorBidi" w:cstheme="minorBidi"/>
          <w:color w:val="000000"/>
        </w:rPr>
        <w:t xml:space="preserve">Include any histories of withdrawal complications from tremors, Delirium Tremens, or seizures. </w:t>
      </w:r>
    </w:p>
    <w:p w14:paraId="49557719"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Family Psychiatric/Substance Use History: </w:t>
      </w:r>
      <w:r w:rsidRPr="0092392A">
        <w:rPr>
          <w:rFonts w:asciiTheme="minorBidi" w:hAnsiTheme="minorBidi" w:cstheme="minorBidi"/>
          <w:color w:val="000000"/>
        </w:rPr>
        <w:t>This section contains any family history of psychiatric illness, substance use illnesses, and family suicides. You may choose to use a genogram to depict this information</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B</w:t>
      </w:r>
      <w:r w:rsidRPr="0092392A">
        <w:rPr>
          <w:rFonts w:asciiTheme="minorBidi" w:hAnsiTheme="minorBidi" w:cstheme="minorBidi"/>
          <w:color w:val="000000"/>
        </w:rPr>
        <w:t xml:space="preserve">e sure to include a reader’s key to your genogram or write up in narrative form. </w:t>
      </w:r>
    </w:p>
    <w:p w14:paraId="6EC6D830"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Social History: </w:t>
      </w:r>
      <w:r w:rsidRPr="0092392A">
        <w:rPr>
          <w:rFonts w:asciiTheme="minorBidi" w:hAnsiTheme="minorBidi" w:cstheme="minorBidi"/>
          <w:color w:val="000000"/>
        </w:rPr>
        <w:t xml:space="preserve">This section may be lengthy if completing an evaluation for psychotherapy or shorter if completing an evaluation for psychopharmacology.  However, at a minimum, please include: </w:t>
      </w:r>
    </w:p>
    <w:p w14:paraId="5D60AF0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Where patient was born, who raised the patient</w:t>
      </w:r>
    </w:p>
    <w:p w14:paraId="6127C10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Number of brothers/sisters (what order is the patient within siblings)</w:t>
      </w:r>
    </w:p>
    <w:p w14:paraId="4D247AA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Who the patient currently lives with in a home? Are they single, married, divorced, widowed? How many children?</w:t>
      </w:r>
    </w:p>
    <w:p w14:paraId="0B81A44C"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Educational Level</w:t>
      </w:r>
    </w:p>
    <w:p w14:paraId="0788AC5D"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Hobbies:</w:t>
      </w:r>
    </w:p>
    <w:p w14:paraId="21491A7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Work History: currently working/profession, disabled, unemployed, retired?</w:t>
      </w:r>
    </w:p>
    <w:p w14:paraId="0C89274B"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 xml:space="preserve">Legal history: past </w:t>
      </w:r>
      <w:proofErr w:type="spellStart"/>
      <w:r w:rsidRPr="0092392A">
        <w:rPr>
          <w:rFonts w:asciiTheme="minorBidi" w:hAnsiTheme="minorBidi" w:cstheme="minorBidi"/>
          <w:color w:val="000000"/>
        </w:rPr>
        <w:t>hx</w:t>
      </w:r>
      <w:proofErr w:type="spellEnd"/>
      <w:r w:rsidRPr="0092392A">
        <w:rPr>
          <w:rFonts w:asciiTheme="minorBidi" w:hAnsiTheme="minorBidi" w:cstheme="minorBidi"/>
          <w:color w:val="000000"/>
        </w:rPr>
        <w:t>, any current issues?</w:t>
      </w:r>
    </w:p>
    <w:p w14:paraId="04B5167B" w14:textId="77777777" w:rsidR="00B0551A"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lastRenderedPageBreak/>
        <w:t>Trauma history: Any childhood or adult history of trauma?</w:t>
      </w:r>
    </w:p>
    <w:p w14:paraId="09FC6006" w14:textId="409EFA97" w:rsidR="00B0551A" w:rsidRPr="0092392A" w:rsidRDefault="00B0551A" w:rsidP="00E0023E">
      <w:pPr>
        <w:pStyle w:val="NormalWeb"/>
        <w:contextualSpacing/>
        <w:rPr>
          <w:rFonts w:asciiTheme="minorBidi" w:hAnsiTheme="minorBidi" w:cstheme="minorBidi"/>
          <w:color w:val="000000"/>
        </w:rPr>
      </w:pPr>
      <w:r w:rsidRPr="0092392A">
        <w:rPr>
          <w:rFonts w:asciiTheme="minorBidi" w:hAnsiTheme="minorBidi" w:cstheme="minorBidi"/>
          <w:iCs/>
          <w:color w:val="000000"/>
        </w:rPr>
        <w:t xml:space="preserve">Violence </w:t>
      </w:r>
      <w:proofErr w:type="spellStart"/>
      <w:r w:rsidRPr="0092392A">
        <w:rPr>
          <w:rFonts w:asciiTheme="minorBidi" w:hAnsiTheme="minorBidi" w:cstheme="minorBidi"/>
          <w:iCs/>
          <w:color w:val="000000"/>
        </w:rPr>
        <w:t>Hx</w:t>
      </w:r>
      <w:proofErr w:type="spellEnd"/>
      <w:r w:rsidRPr="0092392A">
        <w:rPr>
          <w:rFonts w:asciiTheme="minorBidi" w:hAnsiTheme="minorBidi" w:cstheme="minorBidi"/>
          <w:iCs/>
          <w:color w:val="000000"/>
        </w:rPr>
        <w:t>:</w:t>
      </w:r>
      <w:r w:rsidRPr="0092392A">
        <w:rPr>
          <w:rFonts w:asciiTheme="minorBidi" w:hAnsiTheme="minorBidi" w:cstheme="minorBidi"/>
          <w:b/>
          <w:bCs/>
          <w:iCs/>
          <w:color w:val="000000"/>
        </w:rPr>
        <w:t xml:space="preserve"> </w:t>
      </w:r>
      <w:r w:rsidRPr="0092392A">
        <w:rPr>
          <w:rFonts w:asciiTheme="minorBidi" w:hAnsiTheme="minorBidi" w:cstheme="minorBidi"/>
          <w:iCs/>
          <w:color w:val="000000"/>
        </w:rPr>
        <w:t>Concern or issues about safety (personal, home, community, sexual (current &amp; historical)</w:t>
      </w:r>
      <w:r w:rsidR="00E0023E">
        <w:rPr>
          <w:rFonts w:asciiTheme="minorBidi" w:hAnsiTheme="minorBidi" w:cstheme="minorBidi"/>
          <w:color w:val="000000"/>
        </w:rPr>
        <w:br/>
      </w:r>
    </w:p>
    <w:p w14:paraId="31FC7BE8" w14:textId="77777777" w:rsidR="00B0551A" w:rsidRPr="0092392A" w:rsidRDefault="00B0551A" w:rsidP="00066F2D">
      <w:pPr>
        <w:pStyle w:val="NormalWeb"/>
        <w:contextualSpacing/>
        <w:rPr>
          <w:rFonts w:asciiTheme="minorBidi" w:hAnsiTheme="minorBidi" w:cstheme="minorBidi"/>
          <w:color w:val="000000"/>
        </w:rPr>
      </w:pPr>
      <w:r w:rsidRPr="0092392A">
        <w:rPr>
          <w:rFonts w:asciiTheme="minorBidi" w:hAnsiTheme="minorBidi" w:cstheme="minorBidi"/>
          <w:b/>
          <w:bCs/>
          <w:color w:val="000000"/>
        </w:rPr>
        <w:t xml:space="preserve">Medical History: </w:t>
      </w:r>
      <w:r w:rsidRPr="0092392A">
        <w:rPr>
          <w:rFonts w:asciiTheme="minorBidi" w:hAnsiTheme="minorBidi" w:cstheme="minorBidi"/>
          <w:color w:val="000000"/>
        </w:rPr>
        <w:t xml:space="preserve">This section contains any illnesses, surgeries, include any </w:t>
      </w:r>
      <w:proofErr w:type="spellStart"/>
      <w:r w:rsidRPr="0092392A">
        <w:rPr>
          <w:rFonts w:asciiTheme="minorBidi" w:hAnsiTheme="minorBidi" w:cstheme="minorBidi"/>
          <w:color w:val="000000"/>
        </w:rPr>
        <w:t>hx</w:t>
      </w:r>
      <w:proofErr w:type="spellEnd"/>
      <w:r w:rsidRPr="0092392A">
        <w:rPr>
          <w:rFonts w:asciiTheme="minorBidi" w:hAnsiTheme="minorBidi" w:cstheme="minorBidi"/>
          <w:color w:val="000000"/>
        </w:rPr>
        <w:t xml:space="preserve"> of seizures, head injuries. </w:t>
      </w:r>
    </w:p>
    <w:p w14:paraId="7379827F" w14:textId="77777777" w:rsidR="006853D9" w:rsidRPr="0092392A" w:rsidRDefault="006853D9" w:rsidP="00066F2D">
      <w:pPr>
        <w:pStyle w:val="NormalWeb"/>
        <w:contextualSpacing/>
        <w:rPr>
          <w:rFonts w:asciiTheme="minorBidi" w:hAnsiTheme="minorBidi" w:cstheme="minorBidi"/>
          <w:color w:val="000000"/>
        </w:rPr>
      </w:pPr>
    </w:p>
    <w:p w14:paraId="179041F8" w14:textId="77777777"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Current Medications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dosage, frequency, length of time used</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and reason for use</w:t>
      </w:r>
      <w:r w:rsidR="000A04F7" w:rsidRPr="0092392A">
        <w:rPr>
          <w:rFonts w:asciiTheme="minorBidi" w:hAnsiTheme="minorBidi" w:cstheme="minorBidi"/>
          <w:color w:val="000000"/>
        </w:rPr>
        <w:t>. A</w:t>
      </w:r>
      <w:r w:rsidRPr="0092392A">
        <w:rPr>
          <w:rFonts w:asciiTheme="minorBidi" w:hAnsiTheme="minorBidi" w:cstheme="minorBidi"/>
          <w:color w:val="000000"/>
        </w:rPr>
        <w:t>lso include OTC or homeopathic products.</w:t>
      </w:r>
    </w:p>
    <w:p w14:paraId="143F761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Allergies</w:t>
      </w:r>
      <w:r w:rsidRPr="0092392A">
        <w:rPr>
          <w:rFonts w:asciiTheme="minorBidi" w:hAnsiTheme="minorBidi" w:cstheme="minorBidi"/>
          <w:color w:val="000000"/>
        </w:rPr>
        <w:t>:</w:t>
      </w:r>
      <w:r w:rsidRPr="0092392A">
        <w:rPr>
          <w:rFonts w:asciiTheme="minorBidi" w:hAnsiTheme="minorBidi" w:cstheme="minorBidi"/>
          <w:b/>
          <w:bCs/>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medication, food, and environmental allergies separately</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 xml:space="preserve">Provide </w:t>
      </w:r>
      <w:r w:rsidRPr="0092392A">
        <w:rPr>
          <w:rFonts w:asciiTheme="minorBidi" w:hAnsiTheme="minorBidi" w:cstheme="minorBidi"/>
          <w:color w:val="000000"/>
        </w:rPr>
        <w:t xml:space="preserve">a description of what the allergy is </w:t>
      </w:r>
      <w:r w:rsidR="000A04F7" w:rsidRPr="0092392A">
        <w:rPr>
          <w:rFonts w:asciiTheme="minorBidi" w:hAnsiTheme="minorBidi" w:cstheme="minorBidi"/>
          <w:color w:val="000000"/>
        </w:rPr>
        <w:t>(e.g.,</w:t>
      </w:r>
      <w:r w:rsidRPr="0092392A">
        <w:rPr>
          <w:rFonts w:asciiTheme="minorBidi" w:hAnsiTheme="minorBidi" w:cstheme="minorBidi"/>
          <w:color w:val="000000"/>
        </w:rPr>
        <w:t xml:space="preserve"> angioedema, anaphylaxis</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This will help determine a true reaction vs</w:t>
      </w:r>
      <w:r w:rsidR="00E24D23" w:rsidRPr="0092392A">
        <w:rPr>
          <w:rFonts w:asciiTheme="minorBidi" w:hAnsiTheme="minorBidi" w:cstheme="minorBidi"/>
          <w:color w:val="000000"/>
        </w:rPr>
        <w:t>.</w:t>
      </w:r>
      <w:r w:rsidRPr="0092392A">
        <w:rPr>
          <w:rFonts w:asciiTheme="minorBidi" w:hAnsiTheme="minorBidi" w:cstheme="minorBidi"/>
          <w:color w:val="000000"/>
        </w:rPr>
        <w:t xml:space="preserve"> intolerance.</w:t>
      </w:r>
    </w:p>
    <w:p w14:paraId="61A18C78" w14:textId="77777777" w:rsidR="00383EF5" w:rsidRPr="0092392A" w:rsidRDefault="00383EF5" w:rsidP="00066F2D">
      <w:pPr>
        <w:spacing w:before="100" w:beforeAutospacing="1" w:after="100" w:afterAutospacing="1" w:line="240" w:lineRule="auto"/>
        <w:rPr>
          <w:rFonts w:asciiTheme="minorBidi" w:eastAsia="Times New Roman" w:hAnsiTheme="minorBidi" w:cstheme="minorBidi"/>
          <w:iCs/>
          <w:color w:val="000000"/>
          <w:sz w:val="24"/>
          <w:szCs w:val="24"/>
        </w:rPr>
      </w:pPr>
      <w:r w:rsidRPr="0092392A">
        <w:rPr>
          <w:rFonts w:asciiTheme="minorBidi" w:eastAsia="Times New Roman" w:hAnsiTheme="minorBidi" w:cstheme="minorBidi"/>
          <w:b/>
          <w:bCs/>
          <w:iCs/>
          <w:color w:val="000000"/>
          <w:sz w:val="24"/>
          <w:szCs w:val="24"/>
        </w:rPr>
        <w:t xml:space="preserve">Reproductive </w:t>
      </w:r>
      <w:proofErr w:type="spellStart"/>
      <w:r w:rsidRPr="0092392A">
        <w:rPr>
          <w:rFonts w:asciiTheme="minorBidi" w:eastAsia="Times New Roman" w:hAnsiTheme="minorBidi" w:cstheme="minorBidi"/>
          <w:b/>
          <w:bCs/>
          <w:iCs/>
          <w:color w:val="000000"/>
          <w:sz w:val="24"/>
          <w:szCs w:val="24"/>
        </w:rPr>
        <w:t>Hx</w:t>
      </w:r>
      <w:proofErr w:type="spellEnd"/>
      <w:r w:rsidRPr="0092392A">
        <w:rPr>
          <w:rFonts w:asciiTheme="minorBidi" w:eastAsia="Times New Roman" w:hAnsiTheme="minorBidi" w:cstheme="minorBidi"/>
          <w:iCs/>
          <w:color w:val="000000"/>
          <w:sz w:val="24"/>
          <w:szCs w:val="24"/>
        </w:rPr>
        <w:t>:</w:t>
      </w:r>
      <w:r w:rsidRPr="0092392A">
        <w:rPr>
          <w:rFonts w:asciiTheme="minorBidi" w:eastAsia="Times New Roman" w:hAnsiTheme="minorBidi" w:cstheme="minorBidi"/>
          <w:b/>
          <w:bCs/>
          <w:iCs/>
          <w:color w:val="000000"/>
          <w:sz w:val="24"/>
          <w:szCs w:val="24"/>
        </w:rPr>
        <w:t xml:space="preserve"> </w:t>
      </w:r>
      <w:r w:rsidRPr="0092392A">
        <w:rPr>
          <w:rFonts w:asciiTheme="minorBidi" w:eastAsia="Times New Roman" w:hAnsiTheme="minorBidi" w:cstheme="minorBidi"/>
          <w:iCs/>
          <w:color w:val="000000"/>
          <w:sz w:val="24"/>
          <w:szCs w:val="24"/>
        </w:rPr>
        <w:t>Menstrual history (date of LMP), Pregnant (yes or no), Nursing/lactating (yes or no), contraceptive use (method used), types of intercourse:  oral, anal, vaginal, other, any sexual concerns</w:t>
      </w:r>
    </w:p>
    <w:p w14:paraId="0D96C212" w14:textId="77777777" w:rsidR="00B0551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ROS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C</w:t>
      </w:r>
      <w:r w:rsidRPr="0092392A">
        <w:rPr>
          <w:rFonts w:asciiTheme="minorBidi" w:hAnsiTheme="minorBidi" w:cstheme="minorBidi"/>
          <w:color w:val="000000"/>
        </w:rPr>
        <w:t>over all body systems that may help you include or rule out a differential diagnosis</w:t>
      </w:r>
      <w:r w:rsidR="00B0551A" w:rsidRPr="0092392A">
        <w:rPr>
          <w:rFonts w:asciiTheme="minorBidi" w:hAnsiTheme="minorBidi" w:cstheme="minorBidi"/>
          <w:color w:val="000000"/>
        </w:rPr>
        <w:t>.  Please note: THIS IS DIFFERENT from a physical examination!</w:t>
      </w:r>
    </w:p>
    <w:p w14:paraId="6B9FE449"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should list each system as follows: </w:t>
      </w:r>
      <w:r w:rsidRPr="0092392A">
        <w:rPr>
          <w:rFonts w:asciiTheme="minorBidi" w:hAnsiTheme="minorBidi" w:cstheme="minorBidi"/>
          <w:color w:val="000000"/>
          <w:u w:val="single"/>
        </w:rPr>
        <w:t>General:</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Head</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EENT</w:t>
      </w:r>
      <w:r w:rsidRPr="0092392A">
        <w:rPr>
          <w:rFonts w:asciiTheme="minorBidi" w:hAnsiTheme="minorBidi" w:cstheme="minorBidi"/>
          <w:color w:val="000000"/>
        </w:rPr>
        <w:t>: etc. You should list these in bullet format and document the systems in order from head to toe.</w:t>
      </w:r>
    </w:p>
    <w:p w14:paraId="7005A3C0"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u w:val="single"/>
        </w:rPr>
        <w:t>Example of Complete ROS</w:t>
      </w:r>
      <w:r w:rsidRPr="0092392A">
        <w:rPr>
          <w:rFonts w:asciiTheme="minorBidi" w:hAnsiTheme="minorBidi" w:cstheme="minorBidi"/>
          <w:color w:val="000000"/>
        </w:rPr>
        <w:t>:</w:t>
      </w:r>
    </w:p>
    <w:p w14:paraId="2367F7D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GENERAL: No weight loss, fever, chills, weakness</w:t>
      </w:r>
      <w:r w:rsidR="00B371FC" w:rsidRPr="0092392A">
        <w:rPr>
          <w:rFonts w:asciiTheme="minorBidi" w:hAnsiTheme="minorBidi" w:cstheme="minorBidi"/>
          <w:color w:val="000000"/>
        </w:rPr>
        <w:t>,</w:t>
      </w:r>
      <w:r w:rsidRPr="0092392A">
        <w:rPr>
          <w:rFonts w:asciiTheme="minorBidi" w:hAnsiTheme="minorBidi" w:cstheme="minorBidi"/>
          <w:color w:val="000000"/>
        </w:rPr>
        <w:t xml:space="preserve"> or fatigue.</w:t>
      </w:r>
    </w:p>
    <w:p w14:paraId="669C772E"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HEENT: Eyes: No visual loss, blurred vision, double vision</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yellow sclerae. Ears, Nose, Throat: No hearing loss, sneezing, congestion, runny nose</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sore throat.</w:t>
      </w:r>
    </w:p>
    <w:p w14:paraId="1B950BC3"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SKIN: No rash or itching.</w:t>
      </w:r>
    </w:p>
    <w:p w14:paraId="3FF0E87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CARDIOVASCULAR: No chest pain, chest pressure</w:t>
      </w:r>
      <w:r w:rsidR="008C6EA7" w:rsidRPr="0092392A">
        <w:rPr>
          <w:rFonts w:asciiTheme="minorBidi" w:hAnsiTheme="minorBidi" w:cstheme="minorBidi"/>
          <w:color w:val="000000"/>
        </w:rPr>
        <w:t>,</w:t>
      </w:r>
      <w:r w:rsidRPr="0092392A">
        <w:rPr>
          <w:rFonts w:asciiTheme="minorBidi" w:hAnsiTheme="minorBidi" w:cstheme="minorBidi"/>
          <w:color w:val="000000"/>
        </w:rPr>
        <w:t xml:space="preserve"> or chest discomfort. No palpitations or edema.</w:t>
      </w:r>
    </w:p>
    <w:p w14:paraId="1813190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RESPIRATORY: No shortness of breath, cough</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sputum.</w:t>
      </w:r>
    </w:p>
    <w:p w14:paraId="2FB364A1"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GASTROINTESTINAL: No anorexia, nausea, vomiting</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diarrhea. No abdominal pain or blood.</w:t>
      </w:r>
    </w:p>
    <w:p w14:paraId="1028347B"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GENITOURINARY: Burning on urination</w:t>
      </w:r>
      <w:r w:rsidR="00B0551A" w:rsidRPr="0092392A">
        <w:rPr>
          <w:rFonts w:asciiTheme="minorBidi" w:hAnsiTheme="minorBidi" w:cstheme="minorBidi"/>
          <w:color w:val="000000"/>
        </w:rPr>
        <w:t>, urgency, hesitancy, odor, odd color</w:t>
      </w:r>
    </w:p>
    <w:p w14:paraId="71720ACD"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NEUROLOGICAL: No headache, dizziness, syncope, paralysis, ataxia, numbness</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tingling in the extremities. No change in bowel or bladder control.</w:t>
      </w:r>
    </w:p>
    <w:p w14:paraId="3F155C8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lastRenderedPageBreak/>
        <w:t>MUSCULOSKELETAL: No muscle, back pain, joint pain</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stiffness.</w:t>
      </w:r>
    </w:p>
    <w:p w14:paraId="318C4D4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HEMATOLOGIC: No anemia, bleeding</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bruising.</w:t>
      </w:r>
    </w:p>
    <w:p w14:paraId="6E7DCEF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LYMPHATICS: No enlarged nodes. No history of splenectomy.</w:t>
      </w:r>
    </w:p>
    <w:p w14:paraId="6B79FE0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ENDOCRINOLOGIC: No reports of sweating, cold</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heat intolerance. No polyuria or polydipsia.</w:t>
      </w:r>
    </w:p>
    <w:p w14:paraId="4213F93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Physical exam</w:t>
      </w:r>
      <w:r w:rsidR="00B0551A" w:rsidRPr="0092392A">
        <w:rPr>
          <w:rFonts w:asciiTheme="minorBidi" w:hAnsiTheme="minorBidi" w:cstheme="minorBidi"/>
          <w:b/>
          <w:bCs/>
          <w:color w:val="000000"/>
        </w:rPr>
        <w:t xml:space="preserve"> (If applicable and if you have opportunity to perform—document if exam is completed by PCP)</w:t>
      </w:r>
      <w:r w:rsidRPr="0092392A">
        <w:rPr>
          <w:rFonts w:asciiTheme="minorBidi" w:hAnsiTheme="minorBidi" w:cstheme="minorBidi"/>
        </w:rPr>
        <w:t>: From head</w:t>
      </w:r>
      <w:r w:rsidR="00350659" w:rsidRPr="0092392A">
        <w:rPr>
          <w:rFonts w:asciiTheme="minorBidi" w:hAnsiTheme="minorBidi" w:cstheme="minorBidi"/>
        </w:rPr>
        <w:t xml:space="preserve"> </w:t>
      </w:r>
      <w:r w:rsidRPr="0092392A">
        <w:rPr>
          <w:rFonts w:asciiTheme="minorBidi" w:hAnsiTheme="minorBidi" w:cstheme="minorBidi"/>
        </w:rPr>
        <w:t>to</w:t>
      </w:r>
      <w:r w:rsidR="00350659" w:rsidRPr="0092392A">
        <w:rPr>
          <w:rFonts w:asciiTheme="minorBidi" w:hAnsiTheme="minorBidi" w:cstheme="minorBidi"/>
        </w:rPr>
        <w:t xml:space="preserve"> </w:t>
      </w:r>
      <w:r w:rsidRPr="0092392A">
        <w:rPr>
          <w:rFonts w:asciiTheme="minorBidi" w:hAnsiTheme="minorBidi" w:cstheme="minorBidi"/>
        </w:rPr>
        <w:t xml:space="preserve">toe, include what you see, hear, and feel when doing your physical exam. You only need to examine the systems that are pertinent to the CC, HPI, and History. </w:t>
      </w:r>
      <w:r w:rsidRPr="0092392A">
        <w:rPr>
          <w:rFonts w:asciiTheme="minorBidi" w:hAnsiTheme="minorBidi" w:cstheme="minorBidi"/>
          <w:b/>
          <w:bCs/>
        </w:rPr>
        <w:t xml:space="preserve">Do not use “WNL” or “normal.” You must describe what you see. </w:t>
      </w:r>
      <w:r w:rsidRPr="0092392A">
        <w:rPr>
          <w:rFonts w:asciiTheme="minorBidi" w:hAnsiTheme="minorBidi" w:cstheme="minorBidi"/>
          <w:color w:val="000000"/>
        </w:rPr>
        <w:t>Always document in head</w:t>
      </w:r>
      <w:r w:rsidR="00350659" w:rsidRPr="0092392A">
        <w:rPr>
          <w:rFonts w:asciiTheme="minorBidi" w:hAnsiTheme="minorBidi" w:cstheme="minorBidi"/>
          <w:color w:val="000000"/>
        </w:rPr>
        <w:t>-</w:t>
      </w:r>
      <w:r w:rsidRPr="0092392A">
        <w:rPr>
          <w:rFonts w:asciiTheme="minorBidi" w:hAnsiTheme="minorBidi" w:cstheme="minorBidi"/>
          <w:color w:val="000000"/>
        </w:rPr>
        <w:t>to</w:t>
      </w:r>
      <w:r w:rsidR="00350659" w:rsidRPr="0092392A">
        <w:rPr>
          <w:rFonts w:asciiTheme="minorBidi" w:hAnsiTheme="minorBidi" w:cstheme="minorBidi"/>
          <w:color w:val="000000"/>
        </w:rPr>
        <w:t>-</w:t>
      </w:r>
      <w:r w:rsidRPr="0092392A">
        <w:rPr>
          <w:rFonts w:asciiTheme="minorBidi" w:hAnsiTheme="minorBidi" w:cstheme="minorBidi"/>
          <w:color w:val="000000"/>
        </w:rPr>
        <w:t>toe format i.e.</w:t>
      </w:r>
      <w:r w:rsidR="00383EF5" w:rsidRPr="0092392A">
        <w:rPr>
          <w:rFonts w:asciiTheme="minorBidi" w:hAnsiTheme="minorBidi" w:cstheme="minorBidi"/>
          <w:color w:val="000000"/>
        </w:rPr>
        <w:t>,</w:t>
      </w:r>
      <w:r w:rsidRPr="0092392A">
        <w:rPr>
          <w:rFonts w:asciiTheme="minorBidi" w:hAnsiTheme="minorBidi" w:cstheme="minorBidi"/>
          <w:color w:val="000000"/>
        </w:rPr>
        <w:t xml:space="preserve"> General: Head: EENT: etc. </w:t>
      </w:r>
    </w:p>
    <w:p w14:paraId="134D5BC6"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Diagnostic results</w:t>
      </w:r>
      <w:r w:rsidRPr="0092392A">
        <w:rPr>
          <w:rFonts w:asciiTheme="minorBidi" w:hAnsiTheme="minorBidi" w:cstheme="minorBidi"/>
          <w:color w:val="000000"/>
        </w:rPr>
        <w:t>:</w:t>
      </w:r>
      <w:r w:rsidRPr="0092392A">
        <w:rPr>
          <w:rFonts w:asciiTheme="minorBidi" w:hAnsiTheme="minorBidi" w:cstheme="minorBidi"/>
        </w:rPr>
        <w:t xml:space="preserve"> Include any labs, </w:t>
      </w:r>
      <w:r w:rsidR="00350659" w:rsidRPr="0092392A">
        <w:rPr>
          <w:rFonts w:asciiTheme="minorBidi" w:hAnsiTheme="minorBidi" w:cstheme="minorBidi"/>
        </w:rPr>
        <w:t>X</w:t>
      </w:r>
      <w:r w:rsidRPr="0092392A">
        <w:rPr>
          <w:rFonts w:asciiTheme="minorBidi" w:hAnsiTheme="minorBidi" w:cstheme="minorBidi"/>
        </w:rPr>
        <w:t>-rays, or other diagnostics that are needed to develop the differential diagnoses (support with evidenced and guidelines)</w:t>
      </w:r>
      <w:r w:rsidR="000E0C3A" w:rsidRPr="0092392A">
        <w:rPr>
          <w:rFonts w:asciiTheme="minorBidi" w:hAnsiTheme="minorBidi" w:cstheme="minorBidi"/>
        </w:rPr>
        <w:t>.</w:t>
      </w:r>
    </w:p>
    <w:p w14:paraId="19C680C4" w14:textId="77777777" w:rsidR="003C32E8" w:rsidRPr="0092392A" w:rsidRDefault="003C32E8" w:rsidP="00066F2D">
      <w:pPr>
        <w:pStyle w:val="NormalWeb"/>
        <w:rPr>
          <w:rFonts w:asciiTheme="minorBidi" w:hAnsiTheme="minorBidi" w:cstheme="minorBidi"/>
          <w:color w:val="000000"/>
          <w:u w:val="single"/>
        </w:rPr>
      </w:pPr>
      <w:r w:rsidRPr="0092392A">
        <w:rPr>
          <w:rFonts w:asciiTheme="minorBidi" w:hAnsiTheme="minorBidi" w:cstheme="minorBidi"/>
          <w:b/>
          <w:bCs/>
          <w:color w:val="000000"/>
          <w:u w:val="single"/>
        </w:rPr>
        <w:t>A</w:t>
      </w:r>
      <w:r w:rsidR="00B0551A" w:rsidRPr="0092392A">
        <w:rPr>
          <w:rFonts w:asciiTheme="minorBidi" w:hAnsiTheme="minorBidi" w:cstheme="minorBidi"/>
          <w:color w:val="000000"/>
          <w:u w:val="single"/>
        </w:rPr>
        <w:t>ssessment</w:t>
      </w:r>
    </w:p>
    <w:p w14:paraId="6F469DC4" w14:textId="77777777" w:rsidR="00597DF9" w:rsidRPr="0092392A" w:rsidRDefault="00597DF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Mental Status Examination: </w:t>
      </w:r>
      <w:r w:rsidRPr="0092392A">
        <w:rPr>
          <w:rFonts w:asciiTheme="minorBidi" w:hAnsiTheme="minorBidi" w:cstheme="minorBidi"/>
          <w:color w:val="000000"/>
        </w:rPr>
        <w:t xml:space="preserve">For the purposes of your courses, this section must be presented in paragraph form and not use of a checklist! This section you will describe the patient’s appearance, attitude, behavior, mood and affect, speech, thought processes, thought content, perceptions (hallucinations, </w:t>
      </w:r>
      <w:proofErr w:type="spellStart"/>
      <w:r w:rsidRPr="0092392A">
        <w:rPr>
          <w:rFonts w:asciiTheme="minorBidi" w:hAnsiTheme="minorBidi" w:cstheme="minorBidi"/>
          <w:color w:val="000000"/>
        </w:rPr>
        <w:t>pseudohallucinations</w:t>
      </w:r>
      <w:proofErr w:type="spellEnd"/>
      <w:r w:rsidRPr="0092392A">
        <w:rPr>
          <w:rFonts w:asciiTheme="minorBidi" w:hAnsiTheme="minorBidi" w:cstheme="minorBidi"/>
          <w:color w:val="000000"/>
        </w:rPr>
        <w:t>, illusions, etc</w:t>
      </w:r>
      <w:r w:rsidR="00066F2D" w:rsidRPr="0092392A">
        <w:rPr>
          <w:rFonts w:asciiTheme="minorBidi" w:hAnsiTheme="minorBidi" w:cstheme="minorBidi"/>
          <w:color w:val="000000"/>
        </w:rPr>
        <w:t>.</w:t>
      </w:r>
      <w:r w:rsidRPr="0092392A">
        <w:rPr>
          <w:rFonts w:asciiTheme="minorBidi" w:hAnsiTheme="minorBidi" w:cstheme="minorBidi"/>
          <w:color w:val="000000"/>
        </w:rPr>
        <w:t>)., cognition, insight, judgment, and SI/HI. See an example below</w:t>
      </w:r>
      <w:r w:rsidR="006D4D61" w:rsidRPr="0092392A">
        <w:rPr>
          <w:rFonts w:asciiTheme="minorBidi" w:hAnsiTheme="minorBidi" w:cstheme="minorBidi"/>
          <w:color w:val="000000"/>
        </w:rPr>
        <w:t>. Y</w:t>
      </w:r>
      <w:r w:rsidR="000D2C2F" w:rsidRPr="0092392A">
        <w:rPr>
          <w:rFonts w:asciiTheme="minorBidi" w:hAnsiTheme="minorBidi" w:cstheme="minorBidi"/>
          <w:color w:val="000000"/>
        </w:rPr>
        <w:t>ou</w:t>
      </w:r>
      <w:r w:rsidR="006D4D61" w:rsidRPr="0092392A">
        <w:rPr>
          <w:rFonts w:asciiTheme="minorBidi" w:hAnsiTheme="minorBidi" w:cstheme="minorBidi"/>
          <w:color w:val="000000"/>
        </w:rPr>
        <w:t xml:space="preserve"> will modify to include the specifics for your patient on the above elements—DO NOT just copy the example. You may use a preceptor’s way of organizing the information if the MSE is in paragraph form. </w:t>
      </w:r>
      <w:r w:rsidRPr="0092392A">
        <w:rPr>
          <w:rFonts w:asciiTheme="minorBidi" w:hAnsiTheme="minorBidi" w:cstheme="minorBidi"/>
          <w:color w:val="000000"/>
        </w:rPr>
        <w:t xml:space="preserve"> </w:t>
      </w:r>
    </w:p>
    <w:p w14:paraId="031F5BBF" w14:textId="77777777" w:rsidR="00597DF9" w:rsidRPr="0092392A" w:rsidRDefault="000D2C2F" w:rsidP="00066F2D">
      <w:pPr>
        <w:spacing w:line="240" w:lineRule="auto"/>
        <w:rPr>
          <w:rFonts w:asciiTheme="minorBidi" w:hAnsiTheme="minorBidi" w:cstheme="minorBidi"/>
          <w:sz w:val="24"/>
          <w:szCs w:val="24"/>
        </w:rPr>
      </w:pPr>
      <w:r w:rsidRPr="0092392A">
        <w:rPr>
          <w:rFonts w:asciiTheme="minorBidi" w:hAnsiTheme="minorBidi" w:cstheme="minorBidi"/>
          <w:sz w:val="24"/>
          <w:szCs w:val="24"/>
        </w:rPr>
        <w:t>He is an 8</w:t>
      </w:r>
      <w:r w:rsidR="00066F2D" w:rsidRPr="0092392A">
        <w:rPr>
          <w:rFonts w:asciiTheme="minorBidi" w:hAnsiTheme="minorBidi" w:cstheme="minorBidi"/>
          <w:sz w:val="24"/>
          <w:szCs w:val="24"/>
        </w:rPr>
        <w:t>-year-old</w:t>
      </w:r>
      <w:r w:rsidRPr="0092392A">
        <w:rPr>
          <w:rFonts w:asciiTheme="minorBidi" w:hAnsiTheme="minorBidi" w:cstheme="minorBidi"/>
          <w:sz w:val="24"/>
          <w:szCs w:val="24"/>
        </w:rPr>
        <w:t xml:space="preserve"> African American male who looks his stated age. He is cooperative with examiner. He is neatly groomed and clean, dressed appropriately. There is no evidence of any abnormal motor activity. His speech is clear, coherent, normal in volume and tone. His thought process is goal directed and logical. There is no evidence of looseness of association or flight of ideas. His mood is euthymic, and his affect appropriate to his mood. He was smiling at times in an appropriate manner. He denies any auditory or visual hallucinations. There is no evidence of any delusional thinking.   He denies any current suicidal or homicidal ideation. Cognitively, he is alert and oriented. His recent and remote memory is intact. His concentration is good. His insight is good. </w:t>
      </w:r>
    </w:p>
    <w:p w14:paraId="67DF779E" w14:textId="34ACD3F2" w:rsidR="00AD5DCA" w:rsidRPr="0092392A" w:rsidRDefault="003C32E8" w:rsidP="00AD5DCA">
      <w:pPr>
        <w:spacing w:after="0" w:line="240" w:lineRule="auto"/>
        <w:rPr>
          <w:rFonts w:asciiTheme="minorBidi" w:eastAsia="Times New Roman" w:hAnsiTheme="minorBidi" w:cstheme="minorBidi"/>
          <w:color w:val="000000"/>
          <w:sz w:val="24"/>
          <w:szCs w:val="24"/>
        </w:rPr>
      </w:pPr>
      <w:r w:rsidRPr="0092392A">
        <w:rPr>
          <w:rFonts w:asciiTheme="minorBidi" w:eastAsia="Times New Roman" w:hAnsiTheme="minorBidi" w:cstheme="minorBidi"/>
          <w:b/>
          <w:bCs/>
          <w:color w:val="000000"/>
          <w:sz w:val="24"/>
          <w:szCs w:val="24"/>
        </w:rPr>
        <w:t>Differential Diagnoses</w:t>
      </w:r>
      <w:r w:rsidR="000E0C3A" w:rsidRPr="0092392A">
        <w:rPr>
          <w:rFonts w:asciiTheme="minorBidi" w:eastAsia="Times New Roman" w:hAnsiTheme="minorBidi" w:cstheme="minorBidi"/>
          <w:color w:val="000000"/>
          <w:sz w:val="24"/>
          <w:szCs w:val="24"/>
        </w:rPr>
        <w:t>:</w:t>
      </w:r>
      <w:r w:rsidRPr="0092392A">
        <w:rPr>
          <w:rFonts w:asciiTheme="minorBidi" w:hAnsiTheme="minorBidi" w:cstheme="minorBidi"/>
          <w:b/>
          <w:bCs/>
          <w:color w:val="000000"/>
          <w:sz w:val="24"/>
          <w:szCs w:val="24"/>
        </w:rPr>
        <w:t xml:space="preserve"> </w:t>
      </w:r>
      <w:r w:rsidR="000E0C3A" w:rsidRPr="0092392A">
        <w:rPr>
          <w:rFonts w:asciiTheme="minorBidi" w:eastAsia="Times New Roman" w:hAnsiTheme="minorBidi" w:cstheme="minorBidi"/>
          <w:color w:val="000000"/>
          <w:sz w:val="24"/>
          <w:szCs w:val="24"/>
        </w:rPr>
        <w:t xml:space="preserve">You must have at least </w:t>
      </w:r>
      <w:r w:rsidR="00B24A34" w:rsidRPr="0092392A">
        <w:rPr>
          <w:rFonts w:asciiTheme="minorBidi" w:eastAsia="Times New Roman" w:hAnsiTheme="minorBidi" w:cstheme="minorBidi"/>
          <w:color w:val="000000"/>
          <w:sz w:val="24"/>
          <w:szCs w:val="24"/>
        </w:rPr>
        <w:t>three</w:t>
      </w:r>
      <w:r w:rsidR="000E0C3A" w:rsidRPr="0092392A">
        <w:rPr>
          <w:rFonts w:asciiTheme="minorBidi" w:eastAsia="Times New Roman" w:hAnsiTheme="minorBidi" w:cstheme="minorBidi"/>
          <w:color w:val="000000"/>
          <w:sz w:val="24"/>
          <w:szCs w:val="24"/>
        </w:rPr>
        <w:t xml:space="preserve"> differentials with supporting evidence. </w:t>
      </w:r>
      <w:r w:rsidR="000A04F7" w:rsidRPr="0092392A">
        <w:rPr>
          <w:rFonts w:asciiTheme="minorBidi" w:eastAsia="Times New Roman" w:hAnsiTheme="minorBidi" w:cstheme="minorBidi"/>
          <w:color w:val="000000"/>
          <w:sz w:val="24"/>
          <w:szCs w:val="24"/>
        </w:rPr>
        <w:t>Explain w</w:t>
      </w:r>
      <w:r w:rsidR="000E0C3A" w:rsidRPr="0092392A">
        <w:rPr>
          <w:rFonts w:asciiTheme="minorBidi" w:eastAsia="Times New Roman" w:hAnsiTheme="minorBidi" w:cstheme="minorBidi"/>
          <w:color w:val="000000"/>
          <w:sz w:val="24"/>
          <w:szCs w:val="24"/>
        </w:rPr>
        <w:t>hat rules each differential in</w:t>
      </w:r>
      <w:r w:rsidR="000A04F7" w:rsidRPr="0092392A">
        <w:rPr>
          <w:rFonts w:asciiTheme="minorBidi" w:eastAsia="Times New Roman" w:hAnsiTheme="minorBidi" w:cstheme="minorBidi"/>
          <w:color w:val="000000"/>
          <w:sz w:val="24"/>
          <w:szCs w:val="24"/>
        </w:rPr>
        <w:t xml:space="preserve"> or</w:t>
      </w:r>
      <w:r w:rsidR="000E0C3A" w:rsidRPr="0092392A">
        <w:rPr>
          <w:rFonts w:asciiTheme="minorBidi" w:eastAsia="Times New Roman" w:hAnsiTheme="minorBidi" w:cstheme="minorBidi"/>
          <w:color w:val="000000"/>
          <w:sz w:val="24"/>
          <w:szCs w:val="24"/>
        </w:rPr>
        <w:t xml:space="preserve"> out</w:t>
      </w:r>
      <w:r w:rsidR="000A04F7" w:rsidRPr="0092392A">
        <w:rPr>
          <w:rFonts w:asciiTheme="minorBidi" w:eastAsia="Times New Roman" w:hAnsiTheme="minorBidi" w:cstheme="minorBidi"/>
          <w:color w:val="000000"/>
          <w:sz w:val="24"/>
          <w:szCs w:val="24"/>
        </w:rPr>
        <w:t xml:space="preserve"> and justify your primary </w:t>
      </w:r>
      <w:r w:rsidR="007F12B1">
        <w:rPr>
          <w:rFonts w:asciiTheme="minorBidi" w:eastAsia="Times New Roman" w:hAnsiTheme="minorBidi" w:cstheme="minorBidi"/>
          <w:color w:val="000000"/>
          <w:sz w:val="24"/>
          <w:szCs w:val="24"/>
        </w:rPr>
        <w:t xml:space="preserve">diagnostic impression </w:t>
      </w:r>
      <w:r w:rsidR="000A04F7" w:rsidRPr="0092392A">
        <w:rPr>
          <w:rFonts w:asciiTheme="minorBidi" w:eastAsia="Times New Roman" w:hAnsiTheme="minorBidi" w:cstheme="minorBidi"/>
          <w:color w:val="000000"/>
          <w:sz w:val="24"/>
          <w:szCs w:val="24"/>
        </w:rPr>
        <w:t xml:space="preserve">selection. </w:t>
      </w:r>
      <w:r w:rsidR="00AD5DCA" w:rsidRPr="0092392A">
        <w:rPr>
          <w:rFonts w:asciiTheme="minorBidi" w:eastAsia="Times New Roman" w:hAnsiTheme="minorBidi" w:cstheme="minorBidi"/>
          <w:color w:val="000000"/>
          <w:sz w:val="24"/>
          <w:szCs w:val="24"/>
        </w:rPr>
        <w:t xml:space="preserve">You will use supporting evidence from the literature to </w:t>
      </w:r>
      <w:r w:rsidR="00AD5DCA" w:rsidRPr="0092392A">
        <w:rPr>
          <w:rFonts w:asciiTheme="minorBidi" w:eastAsia="Times New Roman" w:hAnsiTheme="minorBidi" w:cstheme="minorBidi"/>
          <w:color w:val="000000"/>
          <w:sz w:val="24"/>
          <w:szCs w:val="24"/>
        </w:rPr>
        <w:lastRenderedPageBreak/>
        <w:t>support your rationale. Include pertinent positives and pertinent negatives for the specific patient case.</w:t>
      </w:r>
    </w:p>
    <w:p w14:paraId="2161DA53" w14:textId="77777777" w:rsidR="00AD5DCA" w:rsidRPr="0092392A" w:rsidRDefault="00AD5DCA" w:rsidP="00AD5DCA">
      <w:pPr>
        <w:spacing w:after="0" w:line="240" w:lineRule="auto"/>
        <w:rPr>
          <w:rFonts w:asciiTheme="minorBidi" w:eastAsia="Times New Roman" w:hAnsiTheme="minorBidi" w:cstheme="minorBidi"/>
          <w:sz w:val="24"/>
          <w:szCs w:val="24"/>
        </w:rPr>
      </w:pPr>
    </w:p>
    <w:p w14:paraId="1AB426C1" w14:textId="02FCCFF4" w:rsidR="00383EF5" w:rsidRPr="0092392A" w:rsidRDefault="00383EF5" w:rsidP="00AD5DCA">
      <w:pPr>
        <w:spacing w:after="0"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b/>
          <w:bCs/>
          <w:color w:val="000000"/>
          <w:sz w:val="24"/>
          <w:szCs w:val="24"/>
        </w:rPr>
        <w:t>Also included in this section is the reflection.</w:t>
      </w:r>
      <w:r w:rsidRPr="0092392A">
        <w:rPr>
          <w:rFonts w:asciiTheme="minorBidi" w:eastAsia="Times New Roman" w:hAnsiTheme="minorBidi" w:cstheme="minorBidi"/>
          <w:color w:val="000000"/>
          <w:sz w:val="24"/>
          <w:szCs w:val="24"/>
        </w:rPr>
        <w:t xml:space="preserve"> Reflect on this case and discuss </w:t>
      </w:r>
      <w:proofErr w:type="gramStart"/>
      <w:r w:rsidRPr="0092392A">
        <w:rPr>
          <w:rFonts w:asciiTheme="minorBidi" w:eastAsia="Times New Roman" w:hAnsiTheme="minorBidi" w:cstheme="minorBidi"/>
          <w:color w:val="000000"/>
          <w:sz w:val="24"/>
          <w:szCs w:val="24"/>
        </w:rPr>
        <w:t>whether or not</w:t>
      </w:r>
      <w:proofErr w:type="gramEnd"/>
      <w:r w:rsidRPr="0092392A">
        <w:rPr>
          <w:rFonts w:asciiTheme="minorBidi" w:eastAsia="Times New Roman" w:hAnsiTheme="minorBidi" w:cstheme="minorBidi"/>
          <w:color w:val="000000"/>
          <w:sz w:val="24"/>
          <w:szCs w:val="24"/>
        </w:rPr>
        <w:t xml:space="preserve"> you agree with your preceptor’s </w:t>
      </w:r>
      <w:r w:rsidR="008B0A07" w:rsidRPr="0092392A">
        <w:rPr>
          <w:rFonts w:asciiTheme="minorBidi" w:eastAsia="Times New Roman" w:hAnsiTheme="minorBidi" w:cstheme="minorBidi"/>
          <w:color w:val="000000"/>
          <w:sz w:val="24"/>
          <w:szCs w:val="24"/>
        </w:rPr>
        <w:t>assessment and diagnostic impression</w:t>
      </w:r>
      <w:r w:rsidRPr="0092392A">
        <w:rPr>
          <w:rFonts w:asciiTheme="minorBidi" w:eastAsia="Times New Roman" w:hAnsiTheme="minorBidi" w:cstheme="minorBidi"/>
          <w:color w:val="000000"/>
          <w:sz w:val="24"/>
          <w:szCs w:val="24"/>
        </w:rPr>
        <w:t xml:space="preserve"> of the patient and why or why not. What did you learn from this case? What would you do differently?</w:t>
      </w:r>
      <w:r w:rsidRPr="0092392A">
        <w:rPr>
          <w:rFonts w:asciiTheme="minorBidi" w:eastAsia="Times New Roman" w:hAnsiTheme="minorBidi" w:cstheme="minorBidi"/>
          <w:b/>
          <w:bCs/>
          <w:color w:val="000000"/>
          <w:sz w:val="24"/>
          <w:szCs w:val="24"/>
        </w:rPr>
        <w:t xml:space="preserve"> </w:t>
      </w:r>
    </w:p>
    <w:p w14:paraId="0C3F7E27" w14:textId="7507199E" w:rsidR="00383EF5" w:rsidRPr="0092392A" w:rsidRDefault="00383EF5" w:rsidP="00066F2D">
      <w:pPr>
        <w:spacing w:before="100" w:beforeAutospacing="1" w:after="100" w:afterAutospacing="1"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color w:val="000000"/>
          <w:sz w:val="24"/>
          <w:szCs w:val="24"/>
        </w:rPr>
        <w:t>Also include in your reflection a discussion related to</w:t>
      </w:r>
      <w:r w:rsidR="008B0A07" w:rsidRPr="0092392A">
        <w:rPr>
          <w:rFonts w:asciiTheme="minorBidi" w:eastAsia="Times New Roman" w:hAnsiTheme="minorBidi" w:cstheme="minorBidi"/>
          <w:color w:val="000000"/>
          <w:sz w:val="24"/>
          <w:szCs w:val="24"/>
        </w:rPr>
        <w:t xml:space="preserve"> legal/ethical considerations (</w:t>
      </w:r>
      <w:r w:rsidR="008B0A07" w:rsidRPr="0092392A">
        <w:rPr>
          <w:rFonts w:asciiTheme="minorBidi" w:eastAsia="Times New Roman" w:hAnsiTheme="minorBidi" w:cstheme="minorBidi"/>
          <w:b/>
          <w:bCs/>
          <w:color w:val="000000"/>
          <w:sz w:val="24"/>
          <w:szCs w:val="24"/>
          <w:highlight w:val="yellow"/>
        </w:rPr>
        <w:t>demonstra</w:t>
      </w:r>
      <w:r w:rsidR="00066F2D" w:rsidRPr="0092392A">
        <w:rPr>
          <w:rFonts w:asciiTheme="minorBidi" w:eastAsia="Times New Roman" w:hAnsiTheme="minorBidi" w:cstheme="minorBidi"/>
          <w:b/>
          <w:bCs/>
          <w:color w:val="000000"/>
          <w:sz w:val="24"/>
          <w:szCs w:val="24"/>
          <w:highlight w:val="yellow"/>
        </w:rPr>
        <w:t>ting</w:t>
      </w:r>
      <w:r w:rsidR="008B0A07" w:rsidRPr="0092392A">
        <w:rPr>
          <w:rFonts w:asciiTheme="minorBidi" w:eastAsia="Times New Roman" w:hAnsiTheme="minorBidi" w:cstheme="minorBidi"/>
          <w:b/>
          <w:bCs/>
          <w:color w:val="000000"/>
          <w:sz w:val="24"/>
          <w:szCs w:val="24"/>
          <w:highlight w:val="yellow"/>
        </w:rPr>
        <w:t xml:space="preserve"> critical thinking beyond confidentiality and consent for treatment!</w:t>
      </w:r>
      <w:r w:rsidR="008B0A07" w:rsidRPr="0092392A">
        <w:rPr>
          <w:rFonts w:asciiTheme="minorBidi" w:eastAsia="Times New Roman" w:hAnsiTheme="minorBidi" w:cstheme="minorBidi"/>
          <w:color w:val="000000"/>
          <w:sz w:val="24"/>
          <w:szCs w:val="24"/>
        </w:rPr>
        <w:t>),</w:t>
      </w:r>
      <w:r w:rsidRPr="0092392A">
        <w:rPr>
          <w:rFonts w:asciiTheme="minorBidi" w:eastAsia="Times New Roman" w:hAnsiTheme="minorBidi" w:cstheme="minorBidi"/>
          <w:color w:val="000000"/>
          <w:sz w:val="24"/>
          <w:szCs w:val="24"/>
        </w:rPr>
        <w:t xml:space="preserve"> </w:t>
      </w:r>
      <w:r w:rsidR="007F12B1">
        <w:rPr>
          <w:rFonts w:asciiTheme="minorBidi" w:eastAsia="Times New Roman" w:hAnsiTheme="minorBidi" w:cstheme="minorBidi"/>
          <w:color w:val="000000"/>
          <w:sz w:val="24"/>
          <w:szCs w:val="24"/>
        </w:rPr>
        <w:t>social determinates</w:t>
      </w:r>
      <w:r w:rsidR="00F93E19">
        <w:rPr>
          <w:rFonts w:asciiTheme="minorBidi" w:eastAsia="Times New Roman" w:hAnsiTheme="minorBidi" w:cstheme="minorBidi"/>
          <w:color w:val="000000"/>
          <w:sz w:val="24"/>
          <w:szCs w:val="24"/>
        </w:rPr>
        <w:t xml:space="preserve"> of health</w:t>
      </w:r>
      <w:r w:rsidR="007F12B1">
        <w:rPr>
          <w:rFonts w:asciiTheme="minorBidi" w:eastAsia="Times New Roman" w:hAnsiTheme="minorBidi" w:cstheme="minorBidi"/>
          <w:color w:val="000000"/>
          <w:sz w:val="24"/>
          <w:szCs w:val="24"/>
        </w:rPr>
        <w:t xml:space="preserve">, </w:t>
      </w:r>
      <w:r w:rsidRPr="0092392A">
        <w:rPr>
          <w:rFonts w:asciiTheme="minorBidi" w:eastAsia="Times New Roman" w:hAnsiTheme="minorBidi" w:cstheme="minorBidi"/>
          <w:color w:val="000000"/>
          <w:sz w:val="24"/>
          <w:szCs w:val="24"/>
        </w:rPr>
        <w:t>health promotion and disease prevention taking into consideration patient factors (such as age, ethnic group, etc.), PMH, and other risk factors (e.g., socioeconomic, cultural background, etc.).</w:t>
      </w:r>
    </w:p>
    <w:p w14:paraId="784CB89A" w14:textId="77777777" w:rsidR="00AD5DCA" w:rsidRPr="0092392A" w:rsidRDefault="00AD5DCA" w:rsidP="00AD5DCA">
      <w:pPr>
        <w:pStyle w:val="NormalWeb"/>
        <w:jc w:val="center"/>
        <w:rPr>
          <w:rFonts w:asciiTheme="minorBidi" w:hAnsiTheme="minorBidi" w:cstheme="minorBidi"/>
          <w:b/>
          <w:bCs/>
        </w:rPr>
      </w:pPr>
      <w:r w:rsidRPr="0092392A">
        <w:rPr>
          <w:rFonts w:asciiTheme="minorBidi" w:hAnsiTheme="minorBidi" w:cstheme="minorBidi"/>
          <w:b/>
          <w:bCs/>
          <w:color w:val="000000"/>
        </w:rPr>
        <w:t>References (move to begin on next page)</w:t>
      </w:r>
    </w:p>
    <w:p w14:paraId="30FC7D45"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are required to include at least three </w:t>
      </w:r>
      <w:r w:rsidR="000A04F7" w:rsidRPr="0092392A">
        <w:rPr>
          <w:rFonts w:asciiTheme="minorBidi" w:hAnsiTheme="minorBidi" w:cstheme="minorBidi"/>
          <w:color w:val="000000"/>
        </w:rPr>
        <w:t>evidence-based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 peer-reviewed journal articles or evidenced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based guidelines which relate to this case to support your diagnostics and differentials diagnoses. Be sure to use correct APA </w:t>
      </w:r>
      <w:r w:rsidR="000E0C3A" w:rsidRPr="0092392A">
        <w:rPr>
          <w:rFonts w:asciiTheme="minorBidi" w:hAnsiTheme="minorBidi" w:cstheme="minorBidi"/>
          <w:color w:val="000000"/>
        </w:rPr>
        <w:t>7th</w:t>
      </w:r>
      <w:r w:rsidRPr="0092392A">
        <w:rPr>
          <w:rFonts w:asciiTheme="minorBidi" w:hAnsiTheme="minorBidi" w:cstheme="minorBidi"/>
          <w:color w:val="000000"/>
        </w:rPr>
        <w:t xml:space="preserve"> edition formatting.</w:t>
      </w:r>
    </w:p>
    <w:p w14:paraId="615E9482" w14:textId="77777777" w:rsidR="00C8549D" w:rsidRPr="0092392A" w:rsidRDefault="00C8549D" w:rsidP="00066F2D">
      <w:pPr>
        <w:spacing w:line="240" w:lineRule="auto"/>
        <w:rPr>
          <w:rFonts w:asciiTheme="minorBidi" w:hAnsiTheme="minorBidi" w:cstheme="minorBidi"/>
        </w:rPr>
      </w:pPr>
    </w:p>
    <w:p w14:paraId="04743445" w14:textId="77777777" w:rsidR="000E0C3A" w:rsidRPr="0092392A" w:rsidRDefault="000E0C3A" w:rsidP="00066F2D">
      <w:pPr>
        <w:spacing w:line="240" w:lineRule="auto"/>
        <w:rPr>
          <w:rFonts w:asciiTheme="minorBidi" w:hAnsiTheme="minorBidi" w:cstheme="minorBidi"/>
        </w:rPr>
      </w:pPr>
    </w:p>
    <w:sectPr w:rsidR="000E0C3A" w:rsidRPr="0092392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F2F1" w14:textId="77777777" w:rsidR="00D22779" w:rsidRDefault="00D22779" w:rsidP="007720F0">
      <w:pPr>
        <w:spacing w:after="0" w:line="240" w:lineRule="auto"/>
      </w:pPr>
      <w:r>
        <w:separator/>
      </w:r>
    </w:p>
  </w:endnote>
  <w:endnote w:type="continuationSeparator" w:id="0">
    <w:p w14:paraId="583A45A0" w14:textId="77777777" w:rsidR="00D22779" w:rsidRDefault="00D22779" w:rsidP="0077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AB31" w14:textId="313247EF" w:rsidR="007720F0" w:rsidRDefault="007720F0" w:rsidP="007720F0">
    <w:pPr>
      <w:pStyle w:val="SmallFont"/>
    </w:pPr>
    <w:r>
      <w:t>© 20</w:t>
    </w:r>
    <w:r w:rsidR="000E0C3A">
      <w:t>2</w:t>
    </w:r>
    <w:r w:rsidR="0092392A">
      <w:t>1</w:t>
    </w:r>
    <w:r>
      <w:t xml:space="preserve"> Walden University </w:t>
    </w:r>
    <w:r>
      <w:tab/>
    </w:r>
    <w:r>
      <w:tab/>
    </w:r>
    <w:r>
      <w:tab/>
    </w:r>
    <w:r>
      <w:tab/>
    </w:r>
    <w:r>
      <w:tab/>
    </w:r>
    <w:r>
      <w:tab/>
      <w:t xml:space="preserve">      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2007" w14:textId="77777777" w:rsidR="00D22779" w:rsidRDefault="00D22779" w:rsidP="007720F0">
      <w:pPr>
        <w:spacing w:after="0" w:line="240" w:lineRule="auto"/>
      </w:pPr>
      <w:r>
        <w:separator/>
      </w:r>
    </w:p>
  </w:footnote>
  <w:footnote w:type="continuationSeparator" w:id="0">
    <w:p w14:paraId="663B4319" w14:textId="77777777" w:rsidR="00D22779" w:rsidRDefault="00D22779" w:rsidP="0077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BCE7" w14:textId="77777777" w:rsidR="00C12AD4" w:rsidRPr="00162F9F" w:rsidRDefault="00C12AD4" w:rsidP="00C12AD4">
    <w:pPr>
      <w:pStyle w:val="NormalWeb"/>
      <w:jc w:val="center"/>
      <w:rPr>
        <w:rFonts w:ascii="Arial" w:hAnsi="Arial" w:cs="Arial"/>
        <w:sz w:val="28"/>
        <w:szCs w:val="28"/>
      </w:rPr>
    </w:pPr>
    <w:r>
      <w:rPr>
        <w:rFonts w:ascii="Arial" w:hAnsi="Arial" w:cs="Arial"/>
        <w:b/>
        <w:bCs/>
        <w:color w:val="000000"/>
        <w:sz w:val="28"/>
        <w:szCs w:val="28"/>
      </w:rPr>
      <w:t>NRNP/PRAC 6635 Comprehensive Psychiatric Evaluation</w:t>
    </w:r>
    <w:r w:rsidRPr="00162F9F">
      <w:rPr>
        <w:rFonts w:ascii="Arial" w:hAnsi="Arial" w:cs="Arial"/>
        <w:b/>
        <w:bCs/>
        <w:color w:val="000000"/>
        <w:sz w:val="28"/>
        <w:szCs w:val="28"/>
      </w:rPr>
      <w:t xml:space="preserve"> </w:t>
    </w:r>
    <w:r>
      <w:rPr>
        <w:rFonts w:ascii="Arial" w:hAnsi="Arial" w:cs="Arial"/>
        <w:b/>
        <w:bCs/>
        <w:color w:val="000000"/>
        <w:sz w:val="28"/>
        <w:szCs w:val="28"/>
      </w:rPr>
      <w:t>Exemplar</w:t>
    </w:r>
  </w:p>
  <w:p w14:paraId="0B3DB919" w14:textId="77777777" w:rsidR="00C12AD4" w:rsidRDefault="00C12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11E9C"/>
    <w:multiLevelType w:val="hybridMultilevel"/>
    <w:tmpl w:val="36CED1DC"/>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2334EF"/>
    <w:multiLevelType w:val="hybridMultilevel"/>
    <w:tmpl w:val="01BA8398"/>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60E3B"/>
    <w:multiLevelType w:val="hybridMultilevel"/>
    <w:tmpl w:val="542C9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D"/>
    <w:rsid w:val="00010E08"/>
    <w:rsid w:val="00066F2D"/>
    <w:rsid w:val="000A04F7"/>
    <w:rsid w:val="000B6112"/>
    <w:rsid w:val="000D2C2F"/>
    <w:rsid w:val="000E0C3A"/>
    <w:rsid w:val="000F6E4C"/>
    <w:rsid w:val="00114F1A"/>
    <w:rsid w:val="00162F9F"/>
    <w:rsid w:val="001D6634"/>
    <w:rsid w:val="002546A6"/>
    <w:rsid w:val="002A273D"/>
    <w:rsid w:val="002B158C"/>
    <w:rsid w:val="002B21DB"/>
    <w:rsid w:val="002B6550"/>
    <w:rsid w:val="002C5EA5"/>
    <w:rsid w:val="00302ACF"/>
    <w:rsid w:val="00350659"/>
    <w:rsid w:val="00383EF5"/>
    <w:rsid w:val="003A1A7F"/>
    <w:rsid w:val="003B5D06"/>
    <w:rsid w:val="003B69AE"/>
    <w:rsid w:val="003C32E8"/>
    <w:rsid w:val="003D4463"/>
    <w:rsid w:val="003D7B66"/>
    <w:rsid w:val="0048171D"/>
    <w:rsid w:val="004C6A00"/>
    <w:rsid w:val="005500D7"/>
    <w:rsid w:val="00597DF9"/>
    <w:rsid w:val="0061601B"/>
    <w:rsid w:val="0063434B"/>
    <w:rsid w:val="006853D9"/>
    <w:rsid w:val="006A496E"/>
    <w:rsid w:val="006A5959"/>
    <w:rsid w:val="006B0482"/>
    <w:rsid w:val="006B7DFA"/>
    <w:rsid w:val="006D4D61"/>
    <w:rsid w:val="006E5189"/>
    <w:rsid w:val="0072136B"/>
    <w:rsid w:val="007720F0"/>
    <w:rsid w:val="007B2E01"/>
    <w:rsid w:val="007F12B1"/>
    <w:rsid w:val="00883555"/>
    <w:rsid w:val="00890FAC"/>
    <w:rsid w:val="008B0A07"/>
    <w:rsid w:val="008C6EA7"/>
    <w:rsid w:val="00910F31"/>
    <w:rsid w:val="0092392A"/>
    <w:rsid w:val="009C6B96"/>
    <w:rsid w:val="00A63BD7"/>
    <w:rsid w:val="00A81FCE"/>
    <w:rsid w:val="00AD5DCA"/>
    <w:rsid w:val="00B0551A"/>
    <w:rsid w:val="00B14473"/>
    <w:rsid w:val="00B24A34"/>
    <w:rsid w:val="00B371FC"/>
    <w:rsid w:val="00C12AD4"/>
    <w:rsid w:val="00C528E7"/>
    <w:rsid w:val="00C8549D"/>
    <w:rsid w:val="00D0615D"/>
    <w:rsid w:val="00D07856"/>
    <w:rsid w:val="00D22779"/>
    <w:rsid w:val="00DE6395"/>
    <w:rsid w:val="00E0023E"/>
    <w:rsid w:val="00E14217"/>
    <w:rsid w:val="00E24D23"/>
    <w:rsid w:val="00E31436"/>
    <w:rsid w:val="00E50491"/>
    <w:rsid w:val="00E63D03"/>
    <w:rsid w:val="00ED1D2D"/>
    <w:rsid w:val="00F7486E"/>
    <w:rsid w:val="00F77D18"/>
    <w:rsid w:val="00F93E19"/>
    <w:rsid w:val="00F96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EACE"/>
  <w15:chartTrackingRefBased/>
  <w15:docId w15:val="{BDC2F03D-9F33-4482-9FFA-59CD6F58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2E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720F0"/>
    <w:pPr>
      <w:tabs>
        <w:tab w:val="center" w:pos="4680"/>
        <w:tab w:val="right" w:pos="9360"/>
      </w:tabs>
    </w:pPr>
  </w:style>
  <w:style w:type="character" w:customStyle="1" w:styleId="HeaderChar">
    <w:name w:val="Header Char"/>
    <w:link w:val="Header"/>
    <w:uiPriority w:val="99"/>
    <w:rsid w:val="007720F0"/>
    <w:rPr>
      <w:sz w:val="22"/>
      <w:szCs w:val="22"/>
    </w:rPr>
  </w:style>
  <w:style w:type="paragraph" w:styleId="Footer">
    <w:name w:val="footer"/>
    <w:basedOn w:val="Normal"/>
    <w:link w:val="FooterChar"/>
    <w:uiPriority w:val="99"/>
    <w:unhideWhenUsed/>
    <w:rsid w:val="007720F0"/>
    <w:pPr>
      <w:tabs>
        <w:tab w:val="center" w:pos="4680"/>
        <w:tab w:val="right" w:pos="9360"/>
      </w:tabs>
    </w:pPr>
  </w:style>
  <w:style w:type="character" w:customStyle="1" w:styleId="FooterChar">
    <w:name w:val="Footer Char"/>
    <w:link w:val="Footer"/>
    <w:uiPriority w:val="99"/>
    <w:rsid w:val="007720F0"/>
    <w:rPr>
      <w:sz w:val="22"/>
      <w:szCs w:val="22"/>
    </w:rPr>
  </w:style>
  <w:style w:type="paragraph" w:customStyle="1" w:styleId="SmallFont">
    <w:name w:val="Small Font"/>
    <w:basedOn w:val="Normal"/>
    <w:link w:val="SmallFontChar"/>
    <w:qFormat/>
    <w:rsid w:val="007720F0"/>
    <w:pPr>
      <w:spacing w:after="0" w:line="240" w:lineRule="auto"/>
    </w:pPr>
    <w:rPr>
      <w:rFonts w:ascii="Arial" w:eastAsia="Times New Roman" w:hAnsi="Arial"/>
      <w:sz w:val="20"/>
      <w:szCs w:val="24"/>
      <w:lang w:bidi="en-US"/>
    </w:rPr>
  </w:style>
  <w:style w:type="character" w:customStyle="1" w:styleId="SmallFontChar">
    <w:name w:val="Small Font Char"/>
    <w:link w:val="SmallFont"/>
    <w:rsid w:val="007720F0"/>
    <w:rPr>
      <w:rFonts w:ascii="Arial" w:eastAsia="Times New Roman" w:hAnsi="Arial"/>
      <w:szCs w:val="24"/>
      <w:lang w:bidi="en-US"/>
    </w:rPr>
  </w:style>
  <w:style w:type="character" w:styleId="CommentReference">
    <w:name w:val="annotation reference"/>
    <w:uiPriority w:val="99"/>
    <w:semiHidden/>
    <w:unhideWhenUsed/>
    <w:rsid w:val="000E0C3A"/>
    <w:rPr>
      <w:sz w:val="16"/>
      <w:szCs w:val="16"/>
    </w:rPr>
  </w:style>
  <w:style w:type="paragraph" w:styleId="CommentText">
    <w:name w:val="annotation text"/>
    <w:basedOn w:val="Normal"/>
    <w:link w:val="CommentTextChar"/>
    <w:uiPriority w:val="99"/>
    <w:semiHidden/>
    <w:unhideWhenUsed/>
    <w:rsid w:val="000E0C3A"/>
    <w:rPr>
      <w:sz w:val="20"/>
      <w:szCs w:val="20"/>
    </w:rPr>
  </w:style>
  <w:style w:type="character" w:customStyle="1" w:styleId="CommentTextChar">
    <w:name w:val="Comment Text Char"/>
    <w:basedOn w:val="DefaultParagraphFont"/>
    <w:link w:val="CommentText"/>
    <w:uiPriority w:val="99"/>
    <w:semiHidden/>
    <w:rsid w:val="000E0C3A"/>
  </w:style>
  <w:style w:type="paragraph" w:styleId="CommentSubject">
    <w:name w:val="annotation subject"/>
    <w:basedOn w:val="CommentText"/>
    <w:next w:val="CommentText"/>
    <w:link w:val="CommentSubjectChar"/>
    <w:uiPriority w:val="99"/>
    <w:semiHidden/>
    <w:unhideWhenUsed/>
    <w:rsid w:val="000E0C3A"/>
    <w:rPr>
      <w:b/>
      <w:bCs/>
    </w:rPr>
  </w:style>
  <w:style w:type="character" w:customStyle="1" w:styleId="CommentSubjectChar">
    <w:name w:val="Comment Subject Char"/>
    <w:link w:val="CommentSubject"/>
    <w:uiPriority w:val="99"/>
    <w:semiHidden/>
    <w:rsid w:val="000E0C3A"/>
    <w:rPr>
      <w:b/>
      <w:bCs/>
    </w:rPr>
  </w:style>
  <w:style w:type="paragraph" w:styleId="BalloonText">
    <w:name w:val="Balloon Text"/>
    <w:basedOn w:val="Normal"/>
    <w:link w:val="BalloonTextChar"/>
    <w:uiPriority w:val="99"/>
    <w:semiHidden/>
    <w:unhideWhenUsed/>
    <w:rsid w:val="000E0C3A"/>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0E0C3A"/>
    <w:rPr>
      <w:rFonts w:ascii="Times New Roman" w:hAnsi="Times New Roman"/>
      <w:sz w:val="18"/>
      <w:szCs w:val="18"/>
    </w:rPr>
  </w:style>
  <w:style w:type="paragraph" w:styleId="Revision">
    <w:name w:val="Revision"/>
    <w:hidden/>
    <w:uiPriority w:val="99"/>
    <w:semiHidden/>
    <w:rsid w:val="00162F9F"/>
    <w:rPr>
      <w:sz w:val="22"/>
      <w:szCs w:val="22"/>
    </w:rPr>
  </w:style>
  <w:style w:type="paragraph" w:styleId="ListParagraph">
    <w:name w:val="List Paragraph"/>
    <w:basedOn w:val="Normal"/>
    <w:uiPriority w:val="34"/>
    <w:qFormat/>
    <w:rsid w:val="00C12AD4"/>
    <w:pPr>
      <w:spacing w:after="160" w:line="259" w:lineRule="auto"/>
      <w:ind w:left="720"/>
      <w:contextualSpacing/>
    </w:pPr>
    <w:rPr>
      <w:lang w:val="en-GB"/>
    </w:rPr>
  </w:style>
  <w:style w:type="paragraph" w:styleId="NoSpacing">
    <w:name w:val="No Spacing"/>
    <w:uiPriority w:val="1"/>
    <w:qFormat/>
    <w:rsid w:val="00C12AD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25197">
      <w:bodyDiv w:val="1"/>
      <w:marLeft w:val="0"/>
      <w:marRight w:val="0"/>
      <w:marTop w:val="0"/>
      <w:marBottom w:val="0"/>
      <w:divBdr>
        <w:top w:val="none" w:sz="0" w:space="0" w:color="auto"/>
        <w:left w:val="none" w:sz="0" w:space="0" w:color="auto"/>
        <w:bottom w:val="none" w:sz="0" w:space="0" w:color="auto"/>
        <w:right w:val="none" w:sz="0" w:space="0" w:color="auto"/>
      </w:divBdr>
    </w:div>
    <w:div w:id="505217064">
      <w:bodyDiv w:val="1"/>
      <w:marLeft w:val="0"/>
      <w:marRight w:val="0"/>
      <w:marTop w:val="0"/>
      <w:marBottom w:val="0"/>
      <w:divBdr>
        <w:top w:val="none" w:sz="0" w:space="0" w:color="auto"/>
        <w:left w:val="none" w:sz="0" w:space="0" w:color="auto"/>
        <w:bottom w:val="none" w:sz="0" w:space="0" w:color="auto"/>
        <w:right w:val="none" w:sz="0" w:space="0" w:color="auto"/>
      </w:divBdr>
    </w:div>
    <w:div w:id="11535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00982455-cca4-43a1-99db-4f435d27f8be" xsi:nil="true"/>
    <SharedWithUsers xmlns="caa2c843-461b-4096-829d-d152f62699f9">
      <UserInfo>
        <DisplayName/>
        <AccountId xsi:nil="true"/>
        <AccountType/>
      </UserInfo>
    </SharedWithUsers>
  </documentManagement>
</p:properties>
</file>

<file path=customXml/itemProps1.xml><?xml version="1.0" encoding="utf-8"?>
<ds:datastoreItem xmlns:ds="http://schemas.openxmlformats.org/officeDocument/2006/customXml" ds:itemID="{9CBA1BE6-FA69-4CF4-8A8B-61AD0679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2455-cca4-43a1-99db-4f435d27f8be"/>
    <ds:schemaRef ds:uri="caa2c843-461b-4096-829d-d152f626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76E77-3399-44BF-8BB2-A5F0C60C6DCF}">
  <ds:schemaRefs>
    <ds:schemaRef ds:uri="http://schemas.microsoft.com/office/2006/metadata/longProperties"/>
  </ds:schemaRefs>
</ds:datastoreItem>
</file>

<file path=customXml/itemProps3.xml><?xml version="1.0" encoding="utf-8"?>
<ds:datastoreItem xmlns:ds="http://schemas.openxmlformats.org/officeDocument/2006/customXml" ds:itemID="{17449631-76F2-4433-BD77-8CA3A3683EEC}">
  <ds:schemaRefs>
    <ds:schemaRef ds:uri="http://schemas.microsoft.com/sharepoint/v3/contenttype/forms"/>
  </ds:schemaRefs>
</ds:datastoreItem>
</file>

<file path=customXml/itemProps4.xml><?xml version="1.0" encoding="utf-8"?>
<ds:datastoreItem xmlns:ds="http://schemas.openxmlformats.org/officeDocument/2006/customXml" ds:itemID="{FC5BCDC7-A935-4F3D-84F5-03DAC062A67E}">
  <ds:schemaRefs>
    <ds:schemaRef ds:uri="http://schemas.microsoft.com/office/2006/metadata/properties"/>
    <ds:schemaRef ds:uri="http://schemas.microsoft.com/office/infopath/2007/PartnerControls"/>
    <ds:schemaRef ds:uri="00982455-cca4-43a1-99db-4f435d27f8be"/>
    <ds:schemaRef ds:uri="caa2c843-461b-4096-829d-d152f62699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Malyszek</dc:creator>
  <cp:keywords/>
  <dc:description/>
  <cp:lastModifiedBy>Moore, Ginny</cp:lastModifiedBy>
  <cp:revision>2</cp:revision>
  <dcterms:created xsi:type="dcterms:W3CDTF">2022-04-25T03:46:00Z</dcterms:created>
  <dcterms:modified xsi:type="dcterms:W3CDTF">2022-04-25T03:46:00Z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Jennifer Passaro</vt:lpwstr>
  </property>
  <property fmtid="{D5CDD505-2E9C-101B-9397-08002B2CF9AE}" pid="3" name="xd_Signature">
    <vt:lpwstr/>
  </property>
  <property fmtid="{D5CDD505-2E9C-101B-9397-08002B2CF9AE}" pid="4" name="Order">
    <vt:lpwstr>5968100.00000000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Jennifer Passaro</vt:lpwstr>
  </property>
  <property fmtid="{D5CDD505-2E9C-101B-9397-08002B2CF9AE}" pid="10" name="Notes0">
    <vt:lpwstr/>
  </property>
  <property fmtid="{D5CDD505-2E9C-101B-9397-08002B2CF9AE}" pid="11" name="ContentTypeId">
    <vt:lpwstr>0x0101004DA86C76B1E70C418F4FA392FA954CA0</vt:lpwstr>
  </property>
</Properties>
</file>